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2A" w:rsidRPr="0095502A" w:rsidRDefault="0095502A" w:rsidP="0095502A">
      <w:pPr>
        <w:jc w:val="center"/>
        <w:rPr>
          <w:rFonts w:ascii="方正姚体简体" w:eastAsia="方正姚体简体" w:hAnsi="Times New Roman" w:cs="Times New Roman"/>
          <w:b/>
          <w:bCs/>
          <w:color w:val="FF0000"/>
          <w:sz w:val="72"/>
          <w:szCs w:val="24"/>
        </w:rPr>
      </w:pPr>
      <w:bookmarkStart w:id="0" w:name="OLE_LINK49"/>
      <w:r w:rsidRPr="0095502A">
        <w:rPr>
          <w:rFonts w:ascii="方正姚体简体" w:eastAsia="方正姚体简体" w:hAnsi="Times New Roman" w:cs="Times New Roman" w:hint="eastAsia"/>
          <w:b/>
          <w:bCs/>
          <w:color w:val="FF0000"/>
          <w:sz w:val="72"/>
          <w:szCs w:val="24"/>
        </w:rPr>
        <w:t>河北农业大学教务处文件</w:t>
      </w:r>
    </w:p>
    <w:p w:rsidR="0095502A" w:rsidRPr="0095502A" w:rsidRDefault="0095502A" w:rsidP="0095502A">
      <w:pPr>
        <w:tabs>
          <w:tab w:val="left" w:pos="3780"/>
          <w:tab w:val="left" w:pos="4680"/>
          <w:tab w:val="left" w:pos="7920"/>
        </w:tabs>
        <w:jc w:val="center"/>
        <w:rPr>
          <w:rFonts w:ascii="Times New Roman" w:eastAsia="方正姚体" w:hAnsi="Times New Roman" w:cs="Times New Roman"/>
          <w:b/>
          <w:bCs/>
          <w:color w:val="FF0000"/>
          <w:sz w:val="44"/>
          <w:szCs w:val="24"/>
        </w:rPr>
      </w:pPr>
      <w:r w:rsidRPr="0095502A">
        <w:rPr>
          <w:rFonts w:ascii="Times New Roman" w:eastAsia="方正姚体" w:hAnsi="Times New Roman" w:cs="Times New Roman" w:hint="eastAsia"/>
          <w:b/>
          <w:bCs/>
          <w:color w:val="FF0000"/>
          <w:sz w:val="44"/>
          <w:szCs w:val="24"/>
        </w:rPr>
        <w:t>——</w:t>
      </w:r>
      <w:proofErr w:type="gramStart"/>
      <w:r w:rsidRPr="0095502A">
        <w:rPr>
          <w:rFonts w:ascii="Times New Roman" w:eastAsia="方正姚体" w:hAnsi="Times New Roman" w:cs="Times New Roman" w:hint="eastAsia"/>
          <w:b/>
          <w:bCs/>
          <w:color w:val="FF0000"/>
          <w:sz w:val="44"/>
          <w:szCs w:val="24"/>
        </w:rPr>
        <w:t>———————————————</w:t>
      </w:r>
      <w:proofErr w:type="gramEnd"/>
    </w:p>
    <w:p w:rsidR="007118CF" w:rsidRPr="0095502A" w:rsidRDefault="007118CF" w:rsidP="007118CF">
      <w:pPr>
        <w:spacing w:afterLines="50" w:after="156" w:line="520" w:lineRule="exact"/>
        <w:jc w:val="center"/>
        <w:rPr>
          <w:rFonts w:ascii="新宋体" w:eastAsia="新宋体" w:hAnsi="新宋体" w:cs="Times New Roman"/>
          <w:b/>
          <w:sz w:val="36"/>
          <w:szCs w:val="36"/>
        </w:rPr>
      </w:pPr>
      <w:r w:rsidRPr="0095502A">
        <w:rPr>
          <w:rFonts w:ascii="新宋体" w:eastAsia="新宋体" w:hAnsi="新宋体" w:cs="Times New Roman" w:hint="eastAsia"/>
          <w:b/>
          <w:sz w:val="36"/>
          <w:szCs w:val="36"/>
        </w:rPr>
        <w:t>关于开展2016-2017学年</w:t>
      </w:r>
    </w:p>
    <w:p w:rsidR="007118CF" w:rsidRPr="0095502A" w:rsidRDefault="0095502A" w:rsidP="007118CF">
      <w:pPr>
        <w:spacing w:afterLines="50" w:after="156" w:line="520" w:lineRule="exact"/>
        <w:jc w:val="center"/>
        <w:rPr>
          <w:rFonts w:ascii="新宋体" w:eastAsia="新宋体" w:hAnsi="新宋体" w:cs="Times New Roman"/>
          <w:b/>
          <w:sz w:val="36"/>
          <w:szCs w:val="36"/>
        </w:rPr>
      </w:pPr>
      <w:r w:rsidRPr="0095502A">
        <w:rPr>
          <w:rFonts w:ascii="新宋体" w:eastAsia="新宋体" w:hAnsi="新宋体" w:cs="Times New Roman" w:hint="eastAsia"/>
          <w:b/>
          <w:sz w:val="36"/>
          <w:szCs w:val="36"/>
        </w:rPr>
        <w:t>教师</w:t>
      </w:r>
      <w:r w:rsidR="007118CF" w:rsidRPr="0095502A">
        <w:rPr>
          <w:rFonts w:ascii="新宋体" w:eastAsia="新宋体" w:hAnsi="新宋体" w:cs="Times New Roman" w:hint="eastAsia"/>
          <w:b/>
          <w:sz w:val="36"/>
          <w:szCs w:val="36"/>
        </w:rPr>
        <w:t>教学质量评价工作的通知</w:t>
      </w:r>
    </w:p>
    <w:p w:rsidR="007118CF" w:rsidRPr="0095502A" w:rsidRDefault="007118CF" w:rsidP="0095502A">
      <w:pPr>
        <w:spacing w:afterLines="50" w:after="156" w:line="520" w:lineRule="exact"/>
        <w:jc w:val="center"/>
        <w:rPr>
          <w:rFonts w:ascii="宋体" w:eastAsia="宋体" w:hAnsi="宋体" w:cs="Times New Roman"/>
          <w:sz w:val="28"/>
          <w:szCs w:val="24"/>
        </w:rPr>
      </w:pPr>
      <w:r w:rsidRPr="0095502A">
        <w:rPr>
          <w:rFonts w:ascii="宋体" w:eastAsia="宋体" w:hAnsi="宋体" w:cs="Times New Roman" w:hint="eastAsia"/>
          <w:sz w:val="28"/>
          <w:szCs w:val="24"/>
        </w:rPr>
        <w:t>教务处[2017] 45号</w:t>
      </w:r>
    </w:p>
    <w:bookmarkEnd w:id="0"/>
    <w:p w:rsidR="007118CF" w:rsidRPr="0095502A" w:rsidRDefault="007118CF" w:rsidP="0095502A">
      <w:pPr>
        <w:widowControl/>
        <w:spacing w:beforeLines="50" w:before="156" w:afterLines="50" w:after="156" w:line="360" w:lineRule="auto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95502A">
        <w:rPr>
          <w:rFonts w:ascii="仿宋" w:eastAsia="仿宋" w:hAnsi="仿宋" w:cs="宋体" w:hint="eastAsia"/>
          <w:b/>
          <w:kern w:val="0"/>
          <w:sz w:val="30"/>
          <w:szCs w:val="30"/>
        </w:rPr>
        <w:t>各教学单位：</w:t>
      </w:r>
    </w:p>
    <w:p w:rsidR="00EE797B" w:rsidRPr="0095502A" w:rsidRDefault="00EE797B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为进一步加强教学</w:t>
      </w:r>
      <w:r w:rsidR="00D410CF" w:rsidRPr="0095502A">
        <w:rPr>
          <w:rFonts w:ascii="仿宋" w:eastAsia="仿宋" w:hAnsi="仿宋" w:cs="Times New Roman" w:hint="eastAsia"/>
          <w:w w:val="105"/>
          <w:sz w:val="30"/>
          <w:szCs w:val="30"/>
        </w:rPr>
        <w:t>过程管理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，提高人才培养</w:t>
      </w:r>
      <w:r w:rsidR="00D410CF" w:rsidRPr="0095502A">
        <w:rPr>
          <w:rFonts w:ascii="仿宋" w:eastAsia="仿宋" w:hAnsi="仿宋" w:cs="Times New Roman" w:hint="eastAsia"/>
          <w:w w:val="105"/>
          <w:sz w:val="30"/>
          <w:szCs w:val="30"/>
        </w:rPr>
        <w:t>质量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，根据《</w:t>
      </w:r>
      <w:r w:rsidR="003D72DB" w:rsidRPr="0095502A">
        <w:rPr>
          <w:rFonts w:ascii="仿宋" w:eastAsia="仿宋" w:hAnsi="仿宋" w:cs="Times New Roman" w:hint="eastAsia"/>
          <w:w w:val="105"/>
          <w:sz w:val="30"/>
          <w:szCs w:val="30"/>
        </w:rPr>
        <w:t>河北农业大学教师教学质量</w:t>
      </w:r>
      <w:r w:rsidR="00E16EF2" w:rsidRPr="0095502A">
        <w:rPr>
          <w:rFonts w:ascii="仿宋" w:eastAsia="仿宋" w:hAnsi="仿宋" w:cs="Times New Roman" w:hint="eastAsia"/>
          <w:w w:val="105"/>
          <w:sz w:val="30"/>
          <w:szCs w:val="30"/>
        </w:rPr>
        <w:t>评价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办法》</w:t>
      </w:r>
      <w:r w:rsidR="00D410CF" w:rsidRPr="0095502A">
        <w:rPr>
          <w:rFonts w:ascii="仿宋" w:eastAsia="仿宋" w:hAnsi="仿宋" w:cs="Times New Roman" w:hint="eastAsia"/>
          <w:w w:val="105"/>
          <w:sz w:val="30"/>
          <w:szCs w:val="30"/>
        </w:rPr>
        <w:t>现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开展2016</w:t>
      </w:r>
      <w:r w:rsidR="003D72DB" w:rsidRPr="0095502A">
        <w:rPr>
          <w:rFonts w:ascii="仿宋" w:eastAsia="仿宋" w:hAnsi="仿宋" w:cs="Times New Roman" w:hint="eastAsia"/>
          <w:w w:val="105"/>
          <w:sz w:val="30"/>
          <w:szCs w:val="30"/>
        </w:rPr>
        <w:t>-2017学年</w:t>
      </w:r>
      <w:r w:rsidR="0095502A" w:rsidRPr="0095502A">
        <w:rPr>
          <w:rFonts w:ascii="仿宋" w:eastAsia="仿宋" w:hAnsi="仿宋" w:cs="Times New Roman" w:hint="eastAsia"/>
          <w:w w:val="105"/>
          <w:sz w:val="30"/>
          <w:szCs w:val="30"/>
        </w:rPr>
        <w:t>教师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教学质量评价工作，有关事项通知如下：</w:t>
      </w:r>
    </w:p>
    <w:p w:rsidR="003D72DB" w:rsidRPr="0095502A" w:rsidRDefault="00EE797B" w:rsidP="0095502A">
      <w:pPr>
        <w:spacing w:beforeLines="50" w:before="156" w:afterLines="50" w:after="156" w:line="560" w:lineRule="exact"/>
        <w:ind w:firstLineChars="200" w:firstLine="635"/>
        <w:rPr>
          <w:rFonts w:ascii="仿宋" w:eastAsia="仿宋" w:hAnsi="仿宋" w:cs="Times New Roman"/>
          <w:b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一、</w:t>
      </w:r>
      <w:r w:rsidR="003D72DB"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评价时间</w:t>
      </w:r>
    </w:p>
    <w:p w:rsidR="00EE797B" w:rsidRPr="0095502A" w:rsidRDefault="00EE797B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201</w:t>
      </w:r>
      <w:r w:rsidR="003D72DB" w:rsidRPr="0095502A">
        <w:rPr>
          <w:rFonts w:ascii="仿宋" w:eastAsia="仿宋" w:hAnsi="仿宋" w:cs="Times New Roman" w:hint="eastAsia"/>
          <w:w w:val="105"/>
          <w:sz w:val="30"/>
          <w:szCs w:val="30"/>
        </w:rPr>
        <w:t>7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年</w:t>
      </w:r>
      <w:r w:rsidR="003D72DB" w:rsidRPr="0095502A">
        <w:rPr>
          <w:rFonts w:ascii="仿宋" w:eastAsia="仿宋" w:hAnsi="仿宋" w:cs="Times New Roman" w:hint="eastAsia"/>
          <w:w w:val="105"/>
          <w:sz w:val="30"/>
          <w:szCs w:val="30"/>
        </w:rPr>
        <w:t>6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月19日——201</w:t>
      </w:r>
      <w:r w:rsidR="009B19FD">
        <w:rPr>
          <w:rFonts w:ascii="仿宋" w:eastAsia="仿宋" w:hAnsi="仿宋" w:cs="Times New Roman" w:hint="eastAsia"/>
          <w:w w:val="105"/>
          <w:sz w:val="30"/>
          <w:szCs w:val="30"/>
        </w:rPr>
        <w:t>7</w:t>
      </w:r>
      <w:bookmarkStart w:id="1" w:name="_GoBack"/>
      <w:bookmarkEnd w:id="1"/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年</w:t>
      </w:r>
      <w:r w:rsidR="003D72DB" w:rsidRPr="0095502A">
        <w:rPr>
          <w:rFonts w:ascii="仿宋" w:eastAsia="仿宋" w:hAnsi="仿宋" w:cs="Times New Roman" w:hint="eastAsia"/>
          <w:w w:val="105"/>
          <w:sz w:val="30"/>
          <w:szCs w:val="30"/>
        </w:rPr>
        <w:t>6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月</w:t>
      </w:r>
      <w:r w:rsidR="003D72DB" w:rsidRPr="0095502A">
        <w:rPr>
          <w:rFonts w:ascii="仿宋" w:eastAsia="仿宋" w:hAnsi="仿宋" w:cs="Times New Roman" w:hint="eastAsia"/>
          <w:w w:val="105"/>
          <w:sz w:val="30"/>
          <w:szCs w:val="30"/>
        </w:rPr>
        <w:t>26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日</w:t>
      </w:r>
    </w:p>
    <w:p w:rsidR="00EE797B" w:rsidRPr="0095502A" w:rsidRDefault="00EE797B" w:rsidP="0095502A">
      <w:pPr>
        <w:spacing w:beforeLines="50" w:before="156" w:afterLines="50" w:after="156" w:line="560" w:lineRule="exact"/>
        <w:ind w:firstLineChars="200" w:firstLine="635"/>
        <w:rPr>
          <w:rFonts w:ascii="仿宋" w:eastAsia="仿宋" w:hAnsi="仿宋" w:cs="Times New Roman"/>
          <w:b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二、评价对象</w:t>
      </w:r>
    </w:p>
    <w:p w:rsidR="00C47E56" w:rsidRPr="0095502A" w:rsidRDefault="00C47E56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评价对象为本学年任课教师，不含</w:t>
      </w:r>
      <w:r w:rsidR="00DB37D6" w:rsidRPr="0095502A">
        <w:rPr>
          <w:rFonts w:ascii="仿宋" w:eastAsia="仿宋" w:hAnsi="仿宋" w:cs="Times New Roman" w:hint="eastAsia"/>
          <w:w w:val="105"/>
          <w:sz w:val="30"/>
          <w:szCs w:val="30"/>
        </w:rPr>
        <w:t>外（返）聘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教师。</w:t>
      </w:r>
    </w:p>
    <w:p w:rsidR="002034A6" w:rsidRPr="0095502A" w:rsidRDefault="002034A6" w:rsidP="0095502A">
      <w:pPr>
        <w:spacing w:beforeLines="50" w:before="156" w:afterLines="50" w:after="156" w:line="560" w:lineRule="exact"/>
        <w:ind w:firstLineChars="200" w:firstLine="635"/>
        <w:rPr>
          <w:rFonts w:ascii="仿宋" w:eastAsia="仿宋" w:hAnsi="仿宋" w:cs="Times New Roman"/>
          <w:b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三、评价程序</w:t>
      </w:r>
    </w:p>
    <w:p w:rsidR="00F60206" w:rsidRPr="0095502A" w:rsidRDefault="00F60206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1.</w:t>
      </w:r>
      <w:r w:rsidR="007C38DF" w:rsidRPr="0095502A">
        <w:rPr>
          <w:rFonts w:ascii="仿宋" w:eastAsia="仿宋" w:hAnsi="仿宋" w:cs="Times New Roman" w:hint="eastAsia"/>
          <w:w w:val="105"/>
          <w:sz w:val="30"/>
          <w:szCs w:val="30"/>
        </w:rPr>
        <w:t>学院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成立</w:t>
      </w:r>
      <w:r w:rsidR="002034A6" w:rsidRPr="0095502A">
        <w:rPr>
          <w:rFonts w:ascii="仿宋" w:eastAsia="仿宋" w:hAnsi="仿宋" w:cs="Times New Roman" w:hint="eastAsia"/>
          <w:w w:val="105"/>
          <w:sz w:val="30"/>
          <w:szCs w:val="30"/>
        </w:rPr>
        <w:t>教师教学质量评价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工作组，负责开展学院评价、教师教学质量总评及上报工作。</w:t>
      </w:r>
    </w:p>
    <w:p w:rsidR="002034A6" w:rsidRPr="0095502A" w:rsidRDefault="00F60206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2.教师教学质量评价</w:t>
      </w:r>
      <w:r w:rsidR="002034A6" w:rsidRPr="0095502A">
        <w:rPr>
          <w:rFonts w:ascii="仿宋" w:eastAsia="仿宋" w:hAnsi="仿宋" w:cs="Times New Roman" w:hint="eastAsia"/>
          <w:w w:val="105"/>
          <w:sz w:val="30"/>
          <w:szCs w:val="30"/>
        </w:rPr>
        <w:t>包括学生评价及学院评价两部分。</w:t>
      </w:r>
    </w:p>
    <w:p w:rsidR="002034A6" w:rsidRPr="0095502A" w:rsidRDefault="002034A6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（1）学生评价由教务处组织学生完成</w:t>
      </w:r>
      <w:r w:rsidR="00DB37D6" w:rsidRPr="0095502A">
        <w:rPr>
          <w:rFonts w:ascii="仿宋" w:eastAsia="仿宋" w:hAnsi="仿宋" w:cs="Times New Roman" w:hint="eastAsia"/>
          <w:w w:val="105"/>
          <w:sz w:val="30"/>
          <w:szCs w:val="30"/>
        </w:rPr>
        <w:t>，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学院评价由学院评价工作组完成。</w:t>
      </w:r>
    </w:p>
    <w:p w:rsidR="002034A6" w:rsidRPr="0095502A" w:rsidRDefault="002034A6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lastRenderedPageBreak/>
        <w:t>（2）学生评价中一位教师讲授多门课程的，取各门课程评价值的平均值；教师两个学期都有课的，计算两个学期的平均值作为学生评价得分。</w:t>
      </w:r>
    </w:p>
    <w:p w:rsidR="002034A6" w:rsidRPr="0095502A" w:rsidRDefault="002034A6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（3）</w:t>
      </w:r>
      <w:r w:rsidR="00F22C4B" w:rsidRPr="0095502A">
        <w:rPr>
          <w:rFonts w:ascii="仿宋" w:eastAsia="仿宋" w:hAnsi="仿宋" w:cs="Times New Roman" w:hint="eastAsia"/>
          <w:w w:val="105"/>
          <w:sz w:val="30"/>
          <w:szCs w:val="30"/>
        </w:rPr>
        <w:t>各学院评价工作组根据学生评价、学院评价结果，计算出每位教师的综合评分。全院教师按照综合评分进行排名。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综合评分=学院评价得分×20%+学生评价得分×80%。</w:t>
      </w:r>
    </w:p>
    <w:p w:rsidR="002034A6" w:rsidRPr="0095502A" w:rsidRDefault="002034A6" w:rsidP="0095502A">
      <w:pPr>
        <w:spacing w:beforeLines="50" w:before="156" w:afterLines="50" w:after="156" w:line="560" w:lineRule="exact"/>
        <w:ind w:firstLineChars="200" w:firstLine="635"/>
        <w:rPr>
          <w:rFonts w:ascii="仿宋" w:eastAsia="仿宋" w:hAnsi="仿宋" w:cs="Times New Roman"/>
          <w:b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四、评价结果</w:t>
      </w:r>
    </w:p>
    <w:p w:rsidR="002034A6" w:rsidRPr="0095502A" w:rsidRDefault="002034A6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1</w:t>
      </w:r>
      <w:r w:rsidR="00F22C4B" w:rsidRPr="0095502A">
        <w:rPr>
          <w:rFonts w:ascii="仿宋" w:eastAsia="仿宋" w:hAnsi="仿宋" w:cs="Times New Roman" w:hint="eastAsia"/>
          <w:w w:val="105"/>
          <w:sz w:val="30"/>
          <w:szCs w:val="30"/>
        </w:rPr>
        <w:t>.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评价结果分为五个等级：一是优秀，学院排名前25%（含25%）的教师；二是良好，排名在26%-75%</w:t>
      </w:r>
      <w:r w:rsidR="00F22C4B" w:rsidRPr="0095502A">
        <w:rPr>
          <w:rFonts w:ascii="仿宋" w:eastAsia="仿宋" w:hAnsi="仿宋" w:cs="Times New Roman" w:hint="eastAsia"/>
          <w:w w:val="105"/>
          <w:sz w:val="30"/>
          <w:szCs w:val="30"/>
        </w:rPr>
        <w:t>（含75%）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且综合评分为80分以上的教师；三是合格，良好以下且综合评分在75分以上的教师；四是基本合格，合格以下且综合评分在60分以上的教师；五是不合格，综合评分低于60分的教师。</w:t>
      </w:r>
    </w:p>
    <w:p w:rsidR="002034A6" w:rsidRPr="0095502A" w:rsidRDefault="002034A6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2</w:t>
      </w:r>
      <w:r w:rsidR="00F22C4B" w:rsidRPr="0095502A">
        <w:rPr>
          <w:rFonts w:ascii="仿宋" w:eastAsia="仿宋" w:hAnsi="仿宋" w:cs="Times New Roman" w:hint="eastAsia"/>
          <w:w w:val="105"/>
          <w:sz w:val="30"/>
          <w:szCs w:val="30"/>
        </w:rPr>
        <w:t>.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教学质量评价结果需在学院内公示</w:t>
      </w:r>
      <w:r w:rsidR="0072279E" w:rsidRPr="0095502A">
        <w:rPr>
          <w:rFonts w:ascii="仿宋" w:eastAsia="仿宋" w:hAnsi="仿宋" w:cs="Times New Roman" w:hint="eastAsia"/>
          <w:w w:val="105"/>
          <w:sz w:val="30"/>
          <w:szCs w:val="30"/>
        </w:rPr>
        <w:t>3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个工作日，无异议后</w:t>
      </w:r>
      <w:r w:rsidR="0072279E" w:rsidRPr="0095502A">
        <w:rPr>
          <w:rFonts w:ascii="仿宋" w:eastAsia="仿宋" w:hAnsi="仿宋" w:cs="Times New Roman" w:hint="eastAsia"/>
          <w:w w:val="105"/>
          <w:sz w:val="30"/>
          <w:szCs w:val="30"/>
        </w:rPr>
        <w:t>于</w:t>
      </w:r>
      <w:r w:rsidR="0037781C" w:rsidRPr="0095502A">
        <w:rPr>
          <w:rFonts w:ascii="仿宋" w:eastAsia="仿宋" w:hAnsi="仿宋" w:cs="Times New Roman" w:hint="eastAsia"/>
          <w:w w:val="105"/>
          <w:sz w:val="30"/>
          <w:szCs w:val="30"/>
        </w:rPr>
        <w:t>6月30日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将评价结果报教务处。</w:t>
      </w:r>
    </w:p>
    <w:p w:rsidR="00683CFC" w:rsidRPr="0095502A" w:rsidRDefault="00580AEA" w:rsidP="0095502A">
      <w:pPr>
        <w:spacing w:beforeLines="50" w:before="156" w:afterLines="50" w:after="156" w:line="560" w:lineRule="exact"/>
        <w:ind w:firstLineChars="200" w:firstLine="635"/>
        <w:rPr>
          <w:rFonts w:ascii="仿宋" w:eastAsia="仿宋" w:hAnsi="仿宋" w:cs="Times New Roman"/>
          <w:b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五</w:t>
      </w:r>
      <w:r w:rsidR="004E097F"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、</w:t>
      </w:r>
      <w:r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优秀教师备案工作</w:t>
      </w:r>
    </w:p>
    <w:p w:rsidR="000D1F6A" w:rsidRPr="0095502A" w:rsidRDefault="000D1F6A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教务处</w:t>
      </w:r>
      <w:r w:rsidR="0037781C" w:rsidRPr="0095502A">
        <w:rPr>
          <w:rFonts w:ascii="仿宋" w:eastAsia="仿宋" w:hAnsi="仿宋" w:cs="Times New Roman" w:hint="eastAsia"/>
          <w:w w:val="105"/>
          <w:sz w:val="30"/>
          <w:szCs w:val="30"/>
        </w:rPr>
        <w:t>取</w:t>
      </w:r>
      <w:r w:rsidR="00F22C4B" w:rsidRPr="0095502A">
        <w:rPr>
          <w:rFonts w:ascii="仿宋" w:eastAsia="仿宋" w:hAnsi="仿宋" w:cs="Times New Roman" w:hint="eastAsia"/>
          <w:w w:val="105"/>
          <w:sz w:val="30"/>
          <w:szCs w:val="30"/>
        </w:rPr>
        <w:t>各学院教师教学质量评价排名</w:t>
      </w:r>
      <w:r w:rsidR="00B152BB" w:rsidRPr="0095502A">
        <w:rPr>
          <w:rFonts w:ascii="仿宋" w:eastAsia="仿宋" w:hAnsi="仿宋" w:cs="Times New Roman" w:hint="eastAsia"/>
          <w:w w:val="105"/>
          <w:sz w:val="30"/>
          <w:szCs w:val="30"/>
        </w:rPr>
        <w:t>前15%</w:t>
      </w:r>
      <w:r w:rsidR="00DC6256" w:rsidRPr="0095502A">
        <w:rPr>
          <w:rFonts w:ascii="仿宋" w:eastAsia="仿宋" w:hAnsi="仿宋" w:cs="Times New Roman" w:hint="eastAsia"/>
          <w:w w:val="105"/>
          <w:sz w:val="30"/>
          <w:szCs w:val="30"/>
        </w:rPr>
        <w:t>（</w:t>
      </w:r>
      <w:r w:rsidR="00907236" w:rsidRPr="0095502A">
        <w:rPr>
          <w:rFonts w:ascii="仿宋" w:eastAsia="仿宋" w:hAnsi="仿宋" w:cs="Times New Roman" w:hint="eastAsia"/>
          <w:w w:val="105"/>
          <w:sz w:val="30"/>
          <w:szCs w:val="30"/>
        </w:rPr>
        <w:t>不四舍五入</w:t>
      </w:r>
      <w:r w:rsidR="00DC6256" w:rsidRPr="0095502A">
        <w:rPr>
          <w:rFonts w:ascii="仿宋" w:eastAsia="仿宋" w:hAnsi="仿宋" w:cs="Times New Roman" w:hint="eastAsia"/>
          <w:w w:val="105"/>
          <w:sz w:val="30"/>
          <w:szCs w:val="30"/>
        </w:rPr>
        <w:t>）</w:t>
      </w:r>
      <w:proofErr w:type="gramStart"/>
      <w:r w:rsidR="00B152BB" w:rsidRPr="0095502A">
        <w:rPr>
          <w:rFonts w:ascii="仿宋" w:eastAsia="仿宋" w:hAnsi="仿宋" w:cs="Times New Roman" w:hint="eastAsia"/>
          <w:w w:val="105"/>
          <w:sz w:val="30"/>
          <w:szCs w:val="30"/>
        </w:rPr>
        <w:t>做为</w:t>
      </w:r>
      <w:proofErr w:type="gramEnd"/>
      <w:r w:rsidR="00B152BB" w:rsidRPr="0095502A">
        <w:rPr>
          <w:rFonts w:ascii="仿宋" w:eastAsia="仿宋" w:hAnsi="仿宋" w:cs="Times New Roman" w:hint="eastAsia"/>
          <w:w w:val="105"/>
          <w:sz w:val="30"/>
          <w:szCs w:val="30"/>
        </w:rPr>
        <w:t>上报省教育厅备案的优秀教师，并将上报省教育厅备案的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优秀教师名单在学校网站上公示7个工作日。公示无异议后</w:t>
      </w:r>
      <w:r w:rsidR="0037781C" w:rsidRPr="0095502A">
        <w:rPr>
          <w:rFonts w:ascii="仿宋" w:eastAsia="仿宋" w:hAnsi="仿宋" w:cs="Times New Roman" w:hint="eastAsia"/>
          <w:w w:val="105"/>
          <w:sz w:val="30"/>
          <w:szCs w:val="30"/>
        </w:rPr>
        <w:t>，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将评价结果</w:t>
      </w:r>
      <w:r w:rsidR="00F22C4B" w:rsidRPr="0095502A">
        <w:rPr>
          <w:rFonts w:ascii="仿宋" w:eastAsia="仿宋" w:hAnsi="仿宋" w:cs="Times New Roman" w:hint="eastAsia"/>
          <w:w w:val="105"/>
          <w:sz w:val="30"/>
          <w:szCs w:val="30"/>
        </w:rPr>
        <w:t>上报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省教育厅备案。</w:t>
      </w:r>
    </w:p>
    <w:p w:rsidR="00EE797B" w:rsidRPr="0095502A" w:rsidRDefault="006D09C0" w:rsidP="0095502A">
      <w:pPr>
        <w:spacing w:beforeLines="50" w:before="156" w:afterLines="50" w:after="156" w:line="560" w:lineRule="exact"/>
        <w:ind w:firstLineChars="200" w:firstLine="635"/>
        <w:rPr>
          <w:rFonts w:ascii="仿宋" w:eastAsia="仿宋" w:hAnsi="仿宋" w:cs="Times New Roman"/>
          <w:b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六</w:t>
      </w:r>
      <w:r w:rsidR="00EE797B" w:rsidRPr="0095502A">
        <w:rPr>
          <w:rFonts w:ascii="仿宋" w:eastAsia="仿宋" w:hAnsi="仿宋" w:cs="Times New Roman" w:hint="eastAsia"/>
          <w:b/>
          <w:w w:val="105"/>
          <w:sz w:val="30"/>
          <w:szCs w:val="30"/>
        </w:rPr>
        <w:t>、教学质量评价过程中的注意事项</w:t>
      </w:r>
    </w:p>
    <w:p w:rsidR="00EE797B" w:rsidRPr="0095502A" w:rsidRDefault="00A2195C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1</w:t>
      </w:r>
      <w:r w:rsidR="00DB37D6" w:rsidRPr="0095502A">
        <w:rPr>
          <w:rFonts w:ascii="仿宋" w:eastAsia="仿宋" w:hAnsi="仿宋" w:cs="Times New Roman" w:hint="eastAsia"/>
          <w:w w:val="105"/>
          <w:sz w:val="30"/>
          <w:szCs w:val="30"/>
        </w:rPr>
        <w:t>.</w:t>
      </w:r>
      <w:r w:rsidR="006D09C0" w:rsidRPr="0095502A">
        <w:rPr>
          <w:rFonts w:ascii="仿宋" w:eastAsia="仿宋" w:hAnsi="仿宋" w:cs="Times New Roman" w:hint="eastAsia"/>
          <w:w w:val="105"/>
          <w:sz w:val="30"/>
          <w:szCs w:val="30"/>
        </w:rPr>
        <w:t>各</w:t>
      </w:r>
      <w:r w:rsidR="00DB37D6" w:rsidRPr="0095502A">
        <w:rPr>
          <w:rFonts w:ascii="仿宋" w:eastAsia="仿宋" w:hAnsi="仿宋" w:cs="Times New Roman" w:hint="eastAsia"/>
          <w:w w:val="105"/>
          <w:sz w:val="30"/>
          <w:szCs w:val="30"/>
        </w:rPr>
        <w:t>学</w:t>
      </w:r>
      <w:r w:rsidR="006D09C0" w:rsidRPr="0095502A">
        <w:rPr>
          <w:rFonts w:ascii="仿宋" w:eastAsia="仿宋" w:hAnsi="仿宋" w:cs="Times New Roman" w:hint="eastAsia"/>
          <w:w w:val="105"/>
          <w:sz w:val="30"/>
          <w:szCs w:val="30"/>
        </w:rPr>
        <w:t>院</w:t>
      </w:r>
      <w:r w:rsidR="00EE797B" w:rsidRPr="0095502A">
        <w:rPr>
          <w:rFonts w:ascii="仿宋" w:eastAsia="仿宋" w:hAnsi="仿宋" w:cs="Times New Roman" w:hint="eastAsia"/>
          <w:w w:val="105"/>
          <w:sz w:val="30"/>
          <w:szCs w:val="30"/>
        </w:rPr>
        <w:t>在对教师进行教学质量评价时，应严格按照年</w:t>
      </w:r>
      <w:r w:rsidR="006D09C0" w:rsidRPr="0095502A">
        <w:rPr>
          <w:rFonts w:ascii="仿宋" w:eastAsia="仿宋" w:hAnsi="仿宋" w:cs="Times New Roman" w:hint="eastAsia"/>
          <w:w w:val="105"/>
          <w:sz w:val="30"/>
          <w:szCs w:val="30"/>
        </w:rPr>
        <w:lastRenderedPageBreak/>
        <w:t>《河北农业大学教师教学质量评价办法》文件要求进行</w:t>
      </w:r>
      <w:r w:rsidR="00EE797B" w:rsidRPr="0095502A">
        <w:rPr>
          <w:rFonts w:ascii="仿宋" w:eastAsia="仿宋" w:hAnsi="仿宋" w:cs="Times New Roman" w:hint="eastAsia"/>
          <w:w w:val="105"/>
          <w:sz w:val="30"/>
          <w:szCs w:val="30"/>
        </w:rPr>
        <w:t>。打分要有依据，标准要统一，确保评价过程和评价结果的公平、公开、公正。</w:t>
      </w:r>
    </w:p>
    <w:p w:rsidR="00EE797B" w:rsidRPr="0095502A" w:rsidRDefault="00A2195C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2</w:t>
      </w:r>
      <w:r w:rsidR="00DB37D6" w:rsidRPr="0095502A">
        <w:rPr>
          <w:rFonts w:ascii="仿宋" w:eastAsia="仿宋" w:hAnsi="仿宋" w:cs="Times New Roman" w:hint="eastAsia"/>
          <w:w w:val="105"/>
          <w:sz w:val="30"/>
          <w:szCs w:val="30"/>
        </w:rPr>
        <w:t>.</w:t>
      </w:r>
      <w:r w:rsidR="00EE797B" w:rsidRPr="0095502A">
        <w:rPr>
          <w:rFonts w:ascii="仿宋" w:eastAsia="仿宋" w:hAnsi="仿宋" w:cs="Times New Roman" w:hint="eastAsia"/>
          <w:w w:val="105"/>
          <w:sz w:val="30"/>
          <w:szCs w:val="30"/>
        </w:rPr>
        <w:t>教学质量评价分数格式要统一，按百分制计算，小数点后保留两位。</w:t>
      </w:r>
    </w:p>
    <w:p w:rsidR="00A04E33" w:rsidRPr="0095502A" w:rsidRDefault="00A2195C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3</w:t>
      </w:r>
      <w:r w:rsidR="00DB37D6" w:rsidRPr="0095502A">
        <w:rPr>
          <w:rFonts w:ascii="仿宋" w:eastAsia="仿宋" w:hAnsi="仿宋" w:cs="Times New Roman" w:hint="eastAsia"/>
          <w:w w:val="105"/>
          <w:sz w:val="30"/>
          <w:szCs w:val="30"/>
        </w:rPr>
        <w:t>.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本学年没有任课的教师</w:t>
      </w:r>
      <w:r w:rsidR="00DB37D6" w:rsidRPr="0095502A">
        <w:rPr>
          <w:rFonts w:ascii="仿宋" w:eastAsia="仿宋" w:hAnsi="仿宋" w:cs="Times New Roman" w:hint="eastAsia"/>
          <w:w w:val="105"/>
          <w:sz w:val="30"/>
          <w:szCs w:val="30"/>
        </w:rPr>
        <w:t>、外（返）聘教师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不能作为</w:t>
      </w:r>
      <w:r w:rsidR="00DB37D6" w:rsidRPr="0095502A">
        <w:rPr>
          <w:rFonts w:ascii="仿宋" w:eastAsia="仿宋" w:hAnsi="仿宋" w:cs="Times New Roman" w:hint="eastAsia"/>
          <w:w w:val="105"/>
          <w:sz w:val="30"/>
          <w:szCs w:val="30"/>
        </w:rPr>
        <w:t>计算</w:t>
      </w:r>
      <w:r w:rsidRPr="0095502A">
        <w:rPr>
          <w:rFonts w:ascii="仿宋" w:eastAsia="仿宋" w:hAnsi="仿宋" w:cs="Times New Roman" w:hint="eastAsia"/>
          <w:w w:val="105"/>
          <w:sz w:val="30"/>
          <w:szCs w:val="30"/>
        </w:rPr>
        <w:t>基数。</w:t>
      </w:r>
    </w:p>
    <w:p w:rsidR="0095502A" w:rsidRPr="0095502A" w:rsidRDefault="0095502A" w:rsidP="0095502A">
      <w:pPr>
        <w:spacing w:beforeLines="50" w:before="156" w:afterLines="50" w:after="156" w:line="560" w:lineRule="exact"/>
        <w:ind w:firstLineChars="200" w:firstLine="628"/>
        <w:rPr>
          <w:rFonts w:ascii="仿宋" w:eastAsia="仿宋" w:hAnsi="仿宋" w:cs="Times New Roman"/>
          <w:w w:val="105"/>
          <w:sz w:val="30"/>
          <w:szCs w:val="30"/>
        </w:rPr>
      </w:pPr>
    </w:p>
    <w:p w:rsidR="0095502A" w:rsidRDefault="0095502A" w:rsidP="0095502A">
      <w:pPr>
        <w:spacing w:beforeLines="50" w:before="156" w:afterLines="50" w:after="156" w:line="560" w:lineRule="exact"/>
        <w:ind w:firstLineChars="198" w:firstLine="594"/>
        <w:rPr>
          <w:rFonts w:ascii="仿宋" w:eastAsia="仿宋" w:hAnsi="仿宋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</w:p>
    <w:p w:rsidR="0095502A" w:rsidRDefault="0095502A" w:rsidP="0095502A">
      <w:pPr>
        <w:spacing w:beforeLines="50" w:before="156" w:afterLines="50" w:after="156" w:line="560" w:lineRule="exact"/>
        <w:ind w:firstLineChars="198" w:firstLine="594"/>
        <w:rPr>
          <w:rFonts w:ascii="仿宋" w:eastAsia="仿宋" w:hAnsi="仿宋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</w:p>
    <w:p w:rsidR="0095502A" w:rsidRPr="007118CF" w:rsidRDefault="0095502A" w:rsidP="0095502A">
      <w:pPr>
        <w:spacing w:beforeLines="50" w:before="156" w:afterLines="50" w:after="156" w:line="560" w:lineRule="exact"/>
        <w:ind w:firstLineChars="198" w:firstLine="594"/>
        <w:rPr>
          <w:rFonts w:ascii="仿宋" w:eastAsia="仿宋" w:hAnsi="仿宋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</w:p>
    <w:p w:rsidR="00A2195C" w:rsidRPr="007118CF" w:rsidRDefault="00A2195C" w:rsidP="007118CF">
      <w:pPr>
        <w:spacing w:line="560" w:lineRule="exact"/>
        <w:ind w:firstLineChars="198" w:firstLine="594"/>
        <w:rPr>
          <w:rFonts w:ascii="仿宋" w:eastAsia="仿宋" w:hAnsi="仿宋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  <w:r w:rsidRPr="007118CF">
        <w:rPr>
          <w:rFonts w:ascii="仿宋" w:eastAsia="仿宋" w:hAnsi="仿宋" w:cs="Times New Roman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   教务处</w:t>
      </w:r>
    </w:p>
    <w:p w:rsidR="00A2195C" w:rsidRPr="007118CF" w:rsidRDefault="00A2195C" w:rsidP="007118CF">
      <w:pPr>
        <w:spacing w:line="560" w:lineRule="exact"/>
        <w:ind w:firstLineChars="198" w:firstLine="594"/>
        <w:rPr>
          <w:rFonts w:ascii="仿宋" w:eastAsia="仿宋" w:hAnsi="仿宋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  <w:r w:rsidRPr="007118CF">
        <w:rPr>
          <w:rFonts w:ascii="仿宋" w:eastAsia="仿宋" w:hAnsi="仿宋" w:cs="Times New Roman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2017年6月1</w:t>
      </w:r>
      <w:r w:rsidR="00FA0C76" w:rsidRPr="007118CF">
        <w:rPr>
          <w:rFonts w:ascii="仿宋" w:eastAsia="仿宋" w:hAnsi="仿宋" w:cs="Times New Roman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9</w:t>
      </w:r>
      <w:r w:rsidRPr="007118CF">
        <w:rPr>
          <w:rFonts w:ascii="仿宋" w:eastAsia="仿宋" w:hAnsi="仿宋" w:cs="Times New Roman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日</w:t>
      </w:r>
    </w:p>
    <w:sectPr w:rsidR="00A2195C" w:rsidRPr="007118CF" w:rsidSect="0047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71" w:rsidRDefault="00E55F71" w:rsidP="00EE797B">
      <w:r>
        <w:separator/>
      </w:r>
    </w:p>
  </w:endnote>
  <w:endnote w:type="continuationSeparator" w:id="0">
    <w:p w:rsidR="00E55F71" w:rsidRDefault="00E55F71" w:rsidP="00EE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71" w:rsidRDefault="00E55F71" w:rsidP="00EE797B">
      <w:r>
        <w:separator/>
      </w:r>
    </w:p>
  </w:footnote>
  <w:footnote w:type="continuationSeparator" w:id="0">
    <w:p w:rsidR="00E55F71" w:rsidRDefault="00E55F71" w:rsidP="00EE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7B"/>
    <w:rsid w:val="000D0839"/>
    <w:rsid w:val="000D1F6A"/>
    <w:rsid w:val="000F7744"/>
    <w:rsid w:val="002034A6"/>
    <w:rsid w:val="002411C7"/>
    <w:rsid w:val="00251913"/>
    <w:rsid w:val="0037635D"/>
    <w:rsid w:val="0037781C"/>
    <w:rsid w:val="003D72DB"/>
    <w:rsid w:val="0040484C"/>
    <w:rsid w:val="00471BB4"/>
    <w:rsid w:val="004E097F"/>
    <w:rsid w:val="004E5C61"/>
    <w:rsid w:val="00580AEA"/>
    <w:rsid w:val="005D4322"/>
    <w:rsid w:val="00660E19"/>
    <w:rsid w:val="00667391"/>
    <w:rsid w:val="00683CFC"/>
    <w:rsid w:val="006D09C0"/>
    <w:rsid w:val="006E7FC2"/>
    <w:rsid w:val="007118CF"/>
    <w:rsid w:val="0072279E"/>
    <w:rsid w:val="007C38DF"/>
    <w:rsid w:val="00907236"/>
    <w:rsid w:val="00920162"/>
    <w:rsid w:val="0095502A"/>
    <w:rsid w:val="009B19FD"/>
    <w:rsid w:val="00A04E33"/>
    <w:rsid w:val="00A07EE7"/>
    <w:rsid w:val="00A2195C"/>
    <w:rsid w:val="00B152BB"/>
    <w:rsid w:val="00B5127F"/>
    <w:rsid w:val="00BC0070"/>
    <w:rsid w:val="00C47E56"/>
    <w:rsid w:val="00C92014"/>
    <w:rsid w:val="00D410CF"/>
    <w:rsid w:val="00DB37D6"/>
    <w:rsid w:val="00DC6256"/>
    <w:rsid w:val="00DF02BF"/>
    <w:rsid w:val="00E16EF2"/>
    <w:rsid w:val="00E55F71"/>
    <w:rsid w:val="00EE797B"/>
    <w:rsid w:val="00F22C4B"/>
    <w:rsid w:val="00F60206"/>
    <w:rsid w:val="00FA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97B"/>
    <w:rPr>
      <w:sz w:val="18"/>
      <w:szCs w:val="18"/>
    </w:rPr>
  </w:style>
  <w:style w:type="paragraph" w:styleId="a5">
    <w:name w:val="List Paragraph"/>
    <w:basedOn w:val="a"/>
    <w:uiPriority w:val="34"/>
    <w:qFormat/>
    <w:rsid w:val="003D72DB"/>
    <w:pPr>
      <w:ind w:firstLineChars="200" w:firstLine="420"/>
    </w:pPr>
  </w:style>
  <w:style w:type="paragraph" w:customStyle="1" w:styleId="1">
    <w:name w:val="样式1"/>
    <w:basedOn w:val="a"/>
    <w:rsid w:val="00C47E56"/>
    <w:pPr>
      <w:tabs>
        <w:tab w:val="left" w:pos="4500"/>
      </w:tabs>
      <w:spacing w:beforeLines="50" w:afterLines="50" w:line="420" w:lineRule="exact"/>
      <w:ind w:firstLineChars="200" w:firstLine="200"/>
      <w:jc w:val="left"/>
    </w:pPr>
    <w:rPr>
      <w:rFonts w:ascii="仿宋_GB2312" w:eastAsia="宋体" w:hAnsi="Times New Roman" w:cs="Times New Roman"/>
      <w:b/>
      <w:spacing w:val="6"/>
      <w:kern w:val="22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16E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6E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97B"/>
    <w:rPr>
      <w:sz w:val="18"/>
      <w:szCs w:val="18"/>
    </w:rPr>
  </w:style>
  <w:style w:type="paragraph" w:styleId="a5">
    <w:name w:val="List Paragraph"/>
    <w:basedOn w:val="a"/>
    <w:uiPriority w:val="34"/>
    <w:qFormat/>
    <w:rsid w:val="003D72DB"/>
    <w:pPr>
      <w:ind w:firstLineChars="200" w:firstLine="420"/>
    </w:pPr>
  </w:style>
  <w:style w:type="paragraph" w:customStyle="1" w:styleId="1">
    <w:name w:val="样式1"/>
    <w:basedOn w:val="a"/>
    <w:rsid w:val="00C47E56"/>
    <w:pPr>
      <w:tabs>
        <w:tab w:val="left" w:pos="4500"/>
      </w:tabs>
      <w:spacing w:beforeLines="50" w:afterLines="50" w:line="420" w:lineRule="exact"/>
      <w:ind w:firstLineChars="200" w:firstLine="200"/>
      <w:jc w:val="left"/>
    </w:pPr>
    <w:rPr>
      <w:rFonts w:ascii="仿宋_GB2312" w:eastAsia="宋体" w:hAnsi="Times New Roman" w:cs="Times New Roman"/>
      <w:b/>
      <w:spacing w:val="6"/>
      <w:kern w:val="22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16E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6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Windows 用户</cp:lastModifiedBy>
  <cp:revision>6</cp:revision>
  <cp:lastPrinted>2017-06-19T03:58:00Z</cp:lastPrinted>
  <dcterms:created xsi:type="dcterms:W3CDTF">2017-06-19T02:59:00Z</dcterms:created>
  <dcterms:modified xsi:type="dcterms:W3CDTF">2017-07-06T00:27:00Z</dcterms:modified>
</cp:coreProperties>
</file>