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D5" w:rsidRDefault="009B34D5">
      <w:pPr>
        <w:spacing w:line="1220" w:lineRule="exact"/>
        <w:ind w:left="180" w:right="214"/>
        <w:jc w:val="center"/>
        <w:rPr>
          <w:rFonts w:ascii="微软雅黑" w:eastAsia="微软雅黑"/>
          <w:b/>
          <w:sz w:val="72"/>
        </w:rPr>
      </w:pPr>
      <w:r>
        <w:rPr>
          <w:rFonts w:ascii="微软雅黑" w:eastAsia="微软雅黑" w:hint="eastAsia"/>
          <w:b/>
          <w:color w:val="FF0000"/>
          <w:sz w:val="72"/>
        </w:rPr>
        <w:t>河北农业大学教务处</w:t>
      </w:r>
    </w:p>
    <w:p w:rsidR="009B34D5" w:rsidRDefault="009B34D5">
      <w:pPr>
        <w:spacing w:before="132"/>
        <w:ind w:left="180" w:right="214"/>
        <w:jc w:val="center"/>
        <w:rPr>
          <w:rFonts w:ascii="微软雅黑" w:eastAsia="微软雅黑"/>
          <w:sz w:val="44"/>
        </w:rPr>
      </w:pPr>
      <w:r>
        <w:rPr>
          <w:rFonts w:ascii="微软雅黑" w:hAnsi="微软雅黑"/>
          <w:color w:val="FF0000"/>
          <w:sz w:val="44"/>
        </w:rPr>
        <w:t>————————————————</w:t>
      </w:r>
    </w:p>
    <w:p w:rsidR="009B34D5" w:rsidRPr="007358F3" w:rsidRDefault="00644C83">
      <w:pPr>
        <w:jc w:val="center"/>
        <w:rPr>
          <w:rFonts w:ascii="宋体" w:cs="黑体"/>
          <w:b/>
          <w:sz w:val="36"/>
          <w:szCs w:val="36"/>
        </w:rPr>
      </w:pPr>
      <w:r w:rsidRPr="00644C83">
        <w:rPr>
          <w:rFonts w:ascii="宋体" w:hAnsi="宋体" w:cs="黑体" w:hint="eastAsia"/>
          <w:b/>
          <w:sz w:val="36"/>
          <w:szCs w:val="36"/>
        </w:rPr>
        <w:t>关于公布首批精品在线开放课程验收结果的通知</w:t>
      </w:r>
    </w:p>
    <w:p w:rsidR="009B34D5" w:rsidRDefault="009B34D5" w:rsidP="008925ED">
      <w:pPr>
        <w:spacing w:line="560" w:lineRule="exact"/>
        <w:jc w:val="center"/>
        <w:rPr>
          <w:rFonts w:ascii="仿宋" w:eastAsia="仿宋" w:hAnsi="仿宋" w:cs="仿宋"/>
          <w:b/>
          <w:bCs/>
          <w:w w:val="95"/>
          <w:sz w:val="28"/>
          <w:szCs w:val="28"/>
        </w:rPr>
      </w:pPr>
      <w:r>
        <w:rPr>
          <w:rFonts w:ascii="宋体" w:hAnsi="宋体" w:hint="eastAsia"/>
          <w:b/>
          <w:sz w:val="28"/>
        </w:rPr>
        <w:t>教务处</w:t>
      </w:r>
      <w:r>
        <w:rPr>
          <w:rFonts w:ascii="宋体" w:hAnsi="宋体"/>
          <w:b/>
          <w:sz w:val="28"/>
        </w:rPr>
        <w:t>[2020]</w:t>
      </w:r>
      <w:r w:rsidR="006459C1">
        <w:rPr>
          <w:rFonts w:ascii="宋体" w:hAnsi="宋体" w:hint="eastAsia"/>
          <w:b/>
          <w:sz w:val="28"/>
        </w:rPr>
        <w:t>31</w:t>
      </w:r>
      <w:r>
        <w:rPr>
          <w:rFonts w:ascii="宋体" w:hAnsi="宋体" w:hint="eastAsia"/>
          <w:b/>
          <w:sz w:val="28"/>
        </w:rPr>
        <w:t>号</w:t>
      </w:r>
    </w:p>
    <w:p w:rsidR="009B34D5" w:rsidRPr="006459C1" w:rsidRDefault="009B34D5" w:rsidP="00B954BE">
      <w:pPr>
        <w:spacing w:line="560" w:lineRule="exact"/>
        <w:rPr>
          <w:rFonts w:ascii="仿宋" w:eastAsia="仿宋" w:hAnsi="仿宋" w:cs="仿宋"/>
          <w:w w:val="95"/>
          <w:sz w:val="30"/>
          <w:szCs w:val="30"/>
        </w:rPr>
      </w:pPr>
      <w:r w:rsidRPr="006459C1">
        <w:rPr>
          <w:rFonts w:ascii="仿宋" w:eastAsia="仿宋" w:hAnsi="仿宋" w:cs="仿宋" w:hint="eastAsia"/>
          <w:b/>
          <w:bCs/>
          <w:w w:val="95"/>
          <w:sz w:val="30"/>
          <w:szCs w:val="30"/>
        </w:rPr>
        <w:t>各</w:t>
      </w:r>
      <w:r w:rsidR="002031F2" w:rsidRPr="006459C1">
        <w:rPr>
          <w:rFonts w:ascii="仿宋" w:eastAsia="仿宋" w:hAnsi="仿宋" w:cs="仿宋" w:hint="eastAsia"/>
          <w:b/>
          <w:bCs/>
          <w:w w:val="95"/>
          <w:sz w:val="30"/>
          <w:szCs w:val="30"/>
        </w:rPr>
        <w:t>教学</w:t>
      </w:r>
      <w:r w:rsidRPr="006459C1">
        <w:rPr>
          <w:rFonts w:ascii="仿宋" w:eastAsia="仿宋" w:hAnsi="仿宋" w:cs="仿宋" w:hint="eastAsia"/>
          <w:b/>
          <w:bCs/>
          <w:w w:val="95"/>
          <w:sz w:val="30"/>
          <w:szCs w:val="30"/>
        </w:rPr>
        <w:t>单位：</w:t>
      </w:r>
    </w:p>
    <w:p w:rsidR="009B34D5" w:rsidRDefault="009B34D5" w:rsidP="00CE587A">
      <w:pPr>
        <w:spacing w:line="600" w:lineRule="exact"/>
        <w:ind w:firstLineChars="200" w:firstLine="567"/>
        <w:rPr>
          <w:rFonts w:ascii="仿宋" w:eastAsia="仿宋" w:hAnsi="仿宋" w:cs="仿宋"/>
          <w:w w:val="95"/>
          <w:sz w:val="30"/>
          <w:szCs w:val="30"/>
          <w:lang w:val="zh-CN"/>
        </w:rPr>
      </w:pPr>
      <w:r w:rsidRPr="007358F3">
        <w:rPr>
          <w:rFonts w:ascii="仿宋" w:eastAsia="仿宋" w:hAnsi="仿宋" w:cs="仿宋" w:hint="eastAsia"/>
          <w:w w:val="95"/>
          <w:sz w:val="30"/>
          <w:szCs w:val="30"/>
          <w:lang w:val="zh-CN"/>
        </w:rPr>
        <w:t>根据</w:t>
      </w:r>
      <w:r w:rsidR="00C12CD1" w:rsidRPr="00C12CD1">
        <w:rPr>
          <w:rFonts w:ascii="仿宋" w:eastAsia="仿宋" w:hAnsi="仿宋" w:cs="仿宋" w:hint="eastAsia"/>
          <w:w w:val="95"/>
          <w:sz w:val="30"/>
          <w:szCs w:val="30"/>
          <w:lang w:val="zh-CN"/>
        </w:rPr>
        <w:t>《</w:t>
      </w:r>
      <w:r w:rsidR="00644C83" w:rsidRPr="00644C83">
        <w:rPr>
          <w:rFonts w:ascii="仿宋" w:eastAsia="仿宋" w:hAnsi="仿宋" w:cs="仿宋" w:hint="eastAsia"/>
          <w:w w:val="95"/>
          <w:sz w:val="30"/>
          <w:szCs w:val="30"/>
          <w:lang w:val="zh-CN"/>
        </w:rPr>
        <w:t>关于开展首批精品在线开放课程验收工作的通知</w:t>
      </w:r>
      <w:r w:rsidR="00C12CD1" w:rsidRPr="00C12CD1">
        <w:rPr>
          <w:rFonts w:ascii="仿宋" w:eastAsia="仿宋" w:hAnsi="仿宋" w:cs="仿宋" w:hint="eastAsia"/>
          <w:w w:val="95"/>
          <w:sz w:val="30"/>
          <w:szCs w:val="30"/>
          <w:lang w:val="zh-CN"/>
        </w:rPr>
        <w:t>》（</w:t>
      </w:r>
      <w:r w:rsidR="00644C83" w:rsidRPr="00644C83">
        <w:rPr>
          <w:rFonts w:ascii="仿宋" w:eastAsia="仿宋" w:hAnsi="仿宋" w:cs="仿宋" w:hint="eastAsia"/>
          <w:w w:val="95"/>
          <w:sz w:val="30"/>
          <w:szCs w:val="30"/>
          <w:lang w:val="zh-CN"/>
        </w:rPr>
        <w:t>教务处[2020]21号</w:t>
      </w:r>
      <w:r w:rsidR="00C12CD1" w:rsidRPr="00C12CD1">
        <w:rPr>
          <w:rFonts w:ascii="仿宋" w:eastAsia="仿宋" w:hAnsi="仿宋" w:cs="仿宋" w:hint="eastAsia"/>
          <w:w w:val="95"/>
          <w:sz w:val="30"/>
          <w:szCs w:val="30"/>
          <w:lang w:val="zh-CN"/>
        </w:rPr>
        <w:t>）</w:t>
      </w:r>
      <w:r w:rsidR="00644CD5" w:rsidRPr="007358F3">
        <w:rPr>
          <w:rFonts w:ascii="仿宋" w:eastAsia="仿宋" w:hAnsi="仿宋" w:cs="仿宋" w:hint="eastAsia"/>
          <w:w w:val="95"/>
          <w:sz w:val="30"/>
          <w:szCs w:val="30"/>
          <w:lang w:val="zh-CN"/>
        </w:rPr>
        <w:t>精神</w:t>
      </w:r>
      <w:r w:rsidRPr="007358F3">
        <w:rPr>
          <w:rFonts w:ascii="仿宋" w:eastAsia="仿宋" w:hAnsi="仿宋" w:cs="仿宋" w:hint="eastAsia"/>
          <w:w w:val="95"/>
          <w:sz w:val="30"/>
          <w:szCs w:val="30"/>
          <w:lang w:val="zh-CN"/>
        </w:rPr>
        <w:t>，</w:t>
      </w:r>
      <w:r w:rsidR="00C34D73">
        <w:rPr>
          <w:rFonts w:ascii="仿宋" w:eastAsia="仿宋" w:hAnsi="仿宋" w:cs="仿宋" w:hint="eastAsia"/>
          <w:w w:val="95"/>
          <w:sz w:val="30"/>
          <w:szCs w:val="30"/>
          <w:lang w:val="zh-CN"/>
        </w:rPr>
        <w:t>我校组织</w:t>
      </w:r>
      <w:r w:rsidR="00644C83">
        <w:rPr>
          <w:rFonts w:ascii="仿宋" w:eastAsia="仿宋" w:hAnsi="仿宋" w:cs="仿宋" w:hint="eastAsia"/>
          <w:w w:val="95"/>
          <w:sz w:val="30"/>
          <w:szCs w:val="30"/>
          <w:lang w:val="zh-CN"/>
        </w:rPr>
        <w:t>了首批</w:t>
      </w:r>
      <w:r w:rsidR="00644C83" w:rsidRPr="00644C83">
        <w:rPr>
          <w:rFonts w:ascii="仿宋" w:eastAsia="仿宋" w:hAnsi="仿宋" w:cs="仿宋" w:hint="eastAsia"/>
          <w:w w:val="95"/>
          <w:sz w:val="30"/>
          <w:szCs w:val="30"/>
          <w:lang w:val="zh-CN"/>
        </w:rPr>
        <w:t>精品在线开放课程验收工作</w:t>
      </w:r>
      <w:r w:rsidR="00675819">
        <w:rPr>
          <w:rFonts w:ascii="仿宋" w:eastAsia="仿宋" w:hAnsi="仿宋" w:cs="仿宋" w:hint="eastAsia"/>
          <w:w w:val="95"/>
          <w:sz w:val="30"/>
          <w:szCs w:val="30"/>
          <w:lang w:val="zh-CN"/>
        </w:rPr>
        <w:t>。经课程团队自查、学院审核、专家审查和评价，首批立项建设的10门课程全部通过验收，</w:t>
      </w:r>
      <w:r w:rsidR="00C34D73">
        <w:rPr>
          <w:rFonts w:ascii="仿宋" w:eastAsia="仿宋" w:hAnsi="仿宋" w:cs="仿宋" w:hint="eastAsia"/>
          <w:w w:val="95"/>
          <w:sz w:val="30"/>
          <w:szCs w:val="30"/>
          <w:lang w:val="zh-CN"/>
        </w:rPr>
        <w:t>现将</w:t>
      </w:r>
      <w:r w:rsidR="004E4718">
        <w:rPr>
          <w:rFonts w:ascii="仿宋" w:eastAsia="仿宋" w:hAnsi="仿宋" w:cs="仿宋" w:hint="eastAsia"/>
          <w:w w:val="95"/>
          <w:sz w:val="30"/>
          <w:szCs w:val="30"/>
          <w:lang w:val="zh-CN"/>
        </w:rPr>
        <w:t>名单</w:t>
      </w:r>
      <w:r w:rsidR="00C34D73">
        <w:rPr>
          <w:rFonts w:ascii="仿宋" w:eastAsia="仿宋" w:hAnsi="仿宋" w:cs="仿宋" w:hint="eastAsia"/>
          <w:w w:val="95"/>
          <w:sz w:val="30"/>
          <w:szCs w:val="30"/>
          <w:lang w:val="zh-CN"/>
        </w:rPr>
        <w:t>予以公布（见附件）。</w:t>
      </w:r>
    </w:p>
    <w:p w:rsidR="00675819" w:rsidRDefault="004E4718" w:rsidP="00CE587A">
      <w:pPr>
        <w:spacing w:line="600" w:lineRule="exact"/>
        <w:ind w:firstLineChars="200" w:firstLine="567"/>
        <w:rPr>
          <w:rFonts w:ascii="仿宋" w:eastAsia="仿宋" w:hAnsi="仿宋" w:cs="仿宋"/>
          <w:w w:val="95"/>
          <w:sz w:val="30"/>
          <w:szCs w:val="30"/>
          <w:lang w:val="zh-CN"/>
        </w:rPr>
      </w:pPr>
      <w:r>
        <w:rPr>
          <w:rFonts w:ascii="仿宋" w:eastAsia="仿宋" w:hAnsi="仿宋" w:cs="仿宋" w:hint="eastAsia"/>
          <w:w w:val="95"/>
          <w:sz w:val="30"/>
          <w:szCs w:val="30"/>
          <w:lang w:val="zh-CN"/>
        </w:rPr>
        <w:t>通过验收的课程认定为“河北农业大学精品在线开放课程”，有效期5年，</w:t>
      </w:r>
      <w:r w:rsidRPr="004E4718">
        <w:rPr>
          <w:rFonts w:ascii="仿宋" w:eastAsia="仿宋" w:hAnsi="仿宋" w:cs="仿宋" w:hint="eastAsia"/>
          <w:w w:val="95"/>
          <w:sz w:val="30"/>
          <w:szCs w:val="30"/>
          <w:lang w:val="zh-CN"/>
        </w:rPr>
        <w:t>期间享受一流本科课程相关待遇，择优推荐参加省级、国家级一流本科课程的遴选</w:t>
      </w:r>
      <w:r>
        <w:rPr>
          <w:rFonts w:ascii="仿宋" w:eastAsia="仿宋" w:hAnsi="仿宋" w:cs="仿宋" w:hint="eastAsia"/>
          <w:w w:val="95"/>
          <w:sz w:val="30"/>
          <w:szCs w:val="30"/>
          <w:lang w:val="zh-CN"/>
        </w:rPr>
        <w:t>。</w:t>
      </w:r>
    </w:p>
    <w:p w:rsidR="00A315A7" w:rsidRPr="00A315A7" w:rsidRDefault="003F32AF" w:rsidP="00CE587A">
      <w:pPr>
        <w:spacing w:line="600" w:lineRule="exact"/>
        <w:ind w:firstLineChars="200" w:firstLine="567"/>
        <w:rPr>
          <w:rFonts w:ascii="仿宋" w:eastAsia="仿宋" w:hAnsi="仿宋" w:cs="仿宋"/>
          <w:w w:val="95"/>
          <w:sz w:val="30"/>
          <w:szCs w:val="30"/>
          <w:lang w:val="zh-CN"/>
        </w:rPr>
      </w:pPr>
      <w:r>
        <w:rPr>
          <w:rFonts w:ascii="仿宋" w:eastAsia="仿宋" w:hAnsi="仿宋" w:cs="仿宋" w:hint="eastAsia"/>
          <w:w w:val="95"/>
          <w:sz w:val="30"/>
          <w:szCs w:val="30"/>
          <w:lang w:val="zh-CN"/>
        </w:rPr>
        <w:t>认定课程要</w:t>
      </w:r>
      <w:r w:rsidR="00A315A7" w:rsidRPr="00A315A7">
        <w:rPr>
          <w:rFonts w:ascii="仿宋" w:eastAsia="仿宋" w:hAnsi="仿宋" w:cs="仿宋" w:hint="eastAsia"/>
          <w:w w:val="95"/>
          <w:sz w:val="30"/>
          <w:szCs w:val="30"/>
          <w:lang w:val="zh-CN"/>
        </w:rPr>
        <w:t>及时</w:t>
      </w:r>
      <w:r w:rsidRPr="00A315A7">
        <w:rPr>
          <w:rFonts w:ascii="仿宋" w:eastAsia="仿宋" w:hAnsi="仿宋" w:cs="仿宋" w:hint="eastAsia"/>
          <w:w w:val="95"/>
          <w:sz w:val="30"/>
          <w:szCs w:val="30"/>
          <w:lang w:val="zh-CN"/>
        </w:rPr>
        <w:t>更新</w:t>
      </w:r>
      <w:r>
        <w:rPr>
          <w:rFonts w:ascii="仿宋" w:eastAsia="仿宋" w:hAnsi="仿宋" w:cs="仿宋" w:hint="eastAsia"/>
          <w:w w:val="95"/>
          <w:sz w:val="30"/>
          <w:szCs w:val="30"/>
          <w:lang w:val="zh-CN"/>
        </w:rPr>
        <w:t>和完善课程</w:t>
      </w:r>
      <w:r w:rsidR="00A315A7" w:rsidRPr="00A315A7">
        <w:rPr>
          <w:rFonts w:ascii="仿宋" w:eastAsia="仿宋" w:hAnsi="仿宋" w:cs="仿宋" w:hint="eastAsia"/>
          <w:w w:val="95"/>
          <w:sz w:val="30"/>
          <w:szCs w:val="30"/>
          <w:lang w:val="zh-CN"/>
        </w:rPr>
        <w:t>内容，</w:t>
      </w:r>
      <w:r w:rsidR="00A315A7">
        <w:rPr>
          <w:rFonts w:ascii="仿宋" w:eastAsia="仿宋" w:hAnsi="仿宋" w:cs="仿宋" w:hint="eastAsia"/>
          <w:w w:val="95"/>
          <w:sz w:val="30"/>
          <w:szCs w:val="30"/>
          <w:lang w:val="zh-CN"/>
        </w:rPr>
        <w:t>积极</w:t>
      </w:r>
      <w:r>
        <w:rPr>
          <w:rFonts w:ascii="仿宋" w:eastAsia="仿宋" w:hAnsi="仿宋" w:cs="仿宋" w:hint="eastAsia"/>
          <w:w w:val="95"/>
          <w:sz w:val="30"/>
          <w:szCs w:val="30"/>
          <w:lang w:val="zh-CN"/>
        </w:rPr>
        <w:t>向校内外</w:t>
      </w:r>
      <w:r w:rsidR="00A315A7">
        <w:rPr>
          <w:rFonts w:ascii="仿宋" w:eastAsia="仿宋" w:hAnsi="仿宋" w:cs="仿宋" w:hint="eastAsia"/>
          <w:w w:val="95"/>
          <w:sz w:val="30"/>
          <w:szCs w:val="30"/>
          <w:lang w:val="zh-CN"/>
        </w:rPr>
        <w:t>推广运行。在校内有效开展线上教学和线上、线下混合式教学，</w:t>
      </w:r>
      <w:r w:rsidR="00A315A7" w:rsidRPr="00A315A7">
        <w:rPr>
          <w:rFonts w:ascii="仿宋" w:eastAsia="仿宋" w:hAnsi="仿宋" w:cs="仿宋" w:hint="eastAsia"/>
          <w:w w:val="95"/>
          <w:sz w:val="30"/>
          <w:szCs w:val="30"/>
          <w:lang w:val="zh-CN"/>
        </w:rPr>
        <w:t>通过推出公开课、</w:t>
      </w:r>
      <w:r w:rsidR="002031F2">
        <w:rPr>
          <w:rFonts w:ascii="仿宋" w:eastAsia="仿宋" w:hAnsi="仿宋" w:cs="仿宋" w:hint="eastAsia"/>
          <w:w w:val="95"/>
          <w:sz w:val="30"/>
          <w:szCs w:val="30"/>
          <w:lang w:val="zh-CN"/>
        </w:rPr>
        <w:t>开展教学研讨等形式发挥</w:t>
      </w:r>
      <w:r w:rsidR="002031F2" w:rsidRPr="00A315A7">
        <w:rPr>
          <w:rFonts w:ascii="仿宋" w:eastAsia="仿宋" w:hAnsi="仿宋" w:cs="仿宋" w:hint="eastAsia"/>
          <w:w w:val="95"/>
          <w:sz w:val="30"/>
          <w:szCs w:val="30"/>
          <w:lang w:val="zh-CN"/>
        </w:rPr>
        <w:t>示范引领作用</w:t>
      </w:r>
      <w:r w:rsidR="002031F2">
        <w:rPr>
          <w:rFonts w:ascii="仿宋" w:eastAsia="仿宋" w:hAnsi="仿宋" w:cs="仿宋" w:hint="eastAsia"/>
          <w:w w:val="95"/>
          <w:sz w:val="30"/>
          <w:szCs w:val="30"/>
          <w:lang w:val="zh-CN"/>
        </w:rPr>
        <w:t>，</w:t>
      </w:r>
      <w:r w:rsidR="00A315A7" w:rsidRPr="00A315A7">
        <w:rPr>
          <w:rFonts w:ascii="仿宋" w:eastAsia="仿宋" w:hAnsi="仿宋" w:cs="仿宋" w:hint="eastAsia"/>
          <w:w w:val="95"/>
          <w:sz w:val="30"/>
          <w:szCs w:val="30"/>
          <w:lang w:val="zh-CN"/>
        </w:rPr>
        <w:t>辐射带动其他课程</w:t>
      </w:r>
      <w:r w:rsidR="00A315A7">
        <w:rPr>
          <w:rFonts w:ascii="仿宋" w:eastAsia="仿宋" w:hAnsi="仿宋" w:cs="仿宋" w:hint="eastAsia"/>
          <w:w w:val="95"/>
          <w:sz w:val="30"/>
          <w:szCs w:val="30"/>
          <w:lang w:val="zh-CN"/>
        </w:rPr>
        <w:t>参与一流课程建设，提高课程教学质量</w:t>
      </w:r>
      <w:r w:rsidR="00A315A7" w:rsidRPr="00A315A7">
        <w:rPr>
          <w:rFonts w:ascii="仿宋" w:eastAsia="仿宋" w:hAnsi="仿宋" w:cs="仿宋" w:hint="eastAsia"/>
          <w:w w:val="95"/>
          <w:sz w:val="30"/>
          <w:szCs w:val="30"/>
          <w:lang w:val="zh-CN"/>
        </w:rPr>
        <w:t>。</w:t>
      </w:r>
    </w:p>
    <w:p w:rsidR="00132DBA" w:rsidRDefault="002031F2" w:rsidP="00CE587A">
      <w:pPr>
        <w:spacing w:line="600" w:lineRule="exact"/>
        <w:ind w:firstLineChars="200" w:firstLine="567"/>
        <w:rPr>
          <w:rFonts w:ascii="仿宋" w:eastAsia="仿宋" w:hAnsi="仿宋" w:cs="仿宋"/>
          <w:w w:val="95"/>
          <w:sz w:val="30"/>
          <w:szCs w:val="30"/>
          <w:lang w:val="zh-CN"/>
        </w:rPr>
      </w:pPr>
      <w:r>
        <w:rPr>
          <w:rFonts w:ascii="仿宋" w:eastAsia="仿宋" w:hAnsi="仿宋" w:cs="仿宋" w:hint="eastAsia"/>
          <w:w w:val="95"/>
          <w:sz w:val="30"/>
          <w:szCs w:val="30"/>
          <w:lang w:val="zh-CN"/>
        </w:rPr>
        <w:t>精品在线开放课程</w:t>
      </w:r>
      <w:r w:rsidR="00A315A7" w:rsidRPr="00A315A7">
        <w:rPr>
          <w:rFonts w:ascii="仿宋" w:eastAsia="仿宋" w:hAnsi="仿宋" w:cs="仿宋" w:hint="eastAsia"/>
          <w:w w:val="95"/>
          <w:sz w:val="30"/>
          <w:szCs w:val="30"/>
          <w:lang w:val="zh-CN"/>
        </w:rPr>
        <w:t>是学校</w:t>
      </w:r>
      <w:r>
        <w:rPr>
          <w:rFonts w:ascii="仿宋" w:eastAsia="仿宋" w:hAnsi="仿宋" w:cs="仿宋" w:hint="eastAsia"/>
          <w:w w:val="95"/>
          <w:sz w:val="30"/>
          <w:szCs w:val="30"/>
          <w:lang w:val="zh-CN"/>
        </w:rPr>
        <w:t>一流本科</w:t>
      </w:r>
      <w:r w:rsidR="00A315A7" w:rsidRPr="00A315A7">
        <w:rPr>
          <w:rFonts w:ascii="仿宋" w:eastAsia="仿宋" w:hAnsi="仿宋" w:cs="仿宋" w:hint="eastAsia"/>
          <w:w w:val="95"/>
          <w:sz w:val="30"/>
          <w:szCs w:val="30"/>
          <w:lang w:val="zh-CN"/>
        </w:rPr>
        <w:t>课程建设的重要</w:t>
      </w:r>
      <w:r w:rsidR="00FA1C08">
        <w:rPr>
          <w:rFonts w:ascii="仿宋" w:eastAsia="仿宋" w:hAnsi="仿宋" w:cs="仿宋" w:hint="eastAsia"/>
          <w:w w:val="95"/>
          <w:sz w:val="30"/>
          <w:szCs w:val="30"/>
          <w:lang w:val="zh-CN"/>
        </w:rPr>
        <w:t>内容</w:t>
      </w:r>
      <w:r w:rsidR="00A315A7" w:rsidRPr="00A315A7">
        <w:rPr>
          <w:rFonts w:ascii="仿宋" w:eastAsia="仿宋" w:hAnsi="仿宋" w:cs="仿宋" w:hint="eastAsia"/>
          <w:w w:val="95"/>
          <w:sz w:val="30"/>
          <w:szCs w:val="30"/>
          <w:lang w:val="zh-CN"/>
        </w:rPr>
        <w:t>，各教学单位要加强对课程</w:t>
      </w:r>
      <w:r w:rsidR="003F32AF">
        <w:rPr>
          <w:rFonts w:ascii="仿宋" w:eastAsia="仿宋" w:hAnsi="仿宋" w:cs="仿宋" w:hint="eastAsia"/>
          <w:w w:val="95"/>
          <w:sz w:val="30"/>
          <w:szCs w:val="30"/>
          <w:lang w:val="zh-CN"/>
        </w:rPr>
        <w:t>建设</w:t>
      </w:r>
      <w:r w:rsidR="00A315A7" w:rsidRPr="00A315A7">
        <w:rPr>
          <w:rFonts w:ascii="仿宋" w:eastAsia="仿宋" w:hAnsi="仿宋" w:cs="仿宋" w:hint="eastAsia"/>
          <w:w w:val="95"/>
          <w:sz w:val="30"/>
          <w:szCs w:val="30"/>
          <w:lang w:val="zh-CN"/>
        </w:rPr>
        <w:t>的支持和管理力度，</w:t>
      </w:r>
      <w:r w:rsidR="003F32AF">
        <w:rPr>
          <w:rFonts w:ascii="仿宋" w:eastAsia="仿宋" w:hAnsi="仿宋" w:cs="仿宋" w:hint="eastAsia"/>
          <w:w w:val="95"/>
          <w:sz w:val="30"/>
          <w:szCs w:val="30"/>
          <w:lang w:val="zh-CN"/>
        </w:rPr>
        <w:t>切实提高课程建设质量</w:t>
      </w:r>
      <w:r w:rsidR="00A315A7" w:rsidRPr="00A315A7">
        <w:rPr>
          <w:rFonts w:ascii="仿宋" w:eastAsia="仿宋" w:hAnsi="仿宋" w:cs="仿宋" w:hint="eastAsia"/>
          <w:w w:val="95"/>
          <w:sz w:val="30"/>
          <w:szCs w:val="30"/>
          <w:lang w:val="zh-CN"/>
        </w:rPr>
        <w:t>。</w:t>
      </w:r>
      <w:r w:rsidR="00132DBA" w:rsidRPr="00A315A7">
        <w:rPr>
          <w:rFonts w:ascii="仿宋" w:eastAsia="仿宋" w:hAnsi="仿宋" w:cs="仿宋" w:hint="eastAsia"/>
          <w:w w:val="95"/>
          <w:sz w:val="30"/>
          <w:szCs w:val="30"/>
          <w:lang w:val="zh-CN"/>
        </w:rPr>
        <w:t>学校将对认定课程的教学及示范推广情况进行过程管理和定期评估，未按要求开展教学或未通过评估的课程予以取消。</w:t>
      </w:r>
    </w:p>
    <w:p w:rsidR="004E1619" w:rsidRDefault="004E1619" w:rsidP="00135141">
      <w:pPr>
        <w:spacing w:line="560" w:lineRule="exact"/>
        <w:ind w:firstLineChars="200" w:firstLine="567"/>
        <w:rPr>
          <w:rFonts w:ascii="仿宋" w:eastAsia="仿宋" w:hAnsi="仿宋" w:cs="仿宋"/>
          <w:w w:val="95"/>
          <w:sz w:val="30"/>
          <w:szCs w:val="30"/>
          <w:lang w:val="zh-CN"/>
        </w:rPr>
      </w:pPr>
    </w:p>
    <w:p w:rsidR="004E1619" w:rsidRDefault="004E1619" w:rsidP="00135141">
      <w:pPr>
        <w:spacing w:line="560" w:lineRule="exact"/>
        <w:ind w:firstLineChars="200" w:firstLine="567"/>
        <w:rPr>
          <w:rFonts w:ascii="仿宋" w:eastAsia="仿宋" w:hAnsi="仿宋" w:cs="仿宋"/>
          <w:w w:val="95"/>
          <w:sz w:val="30"/>
          <w:szCs w:val="30"/>
          <w:lang w:val="zh-CN"/>
        </w:rPr>
      </w:pPr>
    </w:p>
    <w:p w:rsidR="00135141" w:rsidRDefault="009B34D5" w:rsidP="00135141">
      <w:pPr>
        <w:spacing w:line="560" w:lineRule="exact"/>
        <w:ind w:firstLineChars="200" w:firstLine="567"/>
        <w:rPr>
          <w:rFonts w:ascii="仿宋" w:eastAsia="仿宋" w:hAnsi="仿宋" w:cs="仿宋"/>
          <w:w w:val="95"/>
          <w:sz w:val="30"/>
          <w:szCs w:val="30"/>
          <w:lang w:val="zh-CN"/>
        </w:rPr>
      </w:pPr>
      <w:r w:rsidRPr="007358F3">
        <w:rPr>
          <w:rFonts w:ascii="仿宋" w:eastAsia="仿宋" w:hAnsi="仿宋" w:cs="仿宋" w:hint="eastAsia"/>
          <w:w w:val="95"/>
          <w:sz w:val="30"/>
          <w:szCs w:val="30"/>
          <w:lang w:val="zh-CN"/>
        </w:rPr>
        <w:t>附件</w:t>
      </w:r>
      <w:r w:rsidR="00F4698C">
        <w:rPr>
          <w:rFonts w:ascii="仿宋" w:eastAsia="仿宋" w:hAnsi="仿宋" w:cs="仿宋" w:hint="eastAsia"/>
          <w:w w:val="95"/>
          <w:sz w:val="30"/>
          <w:szCs w:val="30"/>
          <w:lang w:val="zh-CN"/>
        </w:rPr>
        <w:t>：</w:t>
      </w:r>
      <w:r w:rsidR="005C7FA7" w:rsidRPr="005C7FA7">
        <w:rPr>
          <w:rFonts w:ascii="仿宋" w:eastAsia="仿宋" w:hAnsi="仿宋" w:cs="仿宋" w:hint="eastAsia"/>
          <w:w w:val="95"/>
          <w:sz w:val="30"/>
          <w:szCs w:val="30"/>
          <w:lang w:val="zh-CN"/>
        </w:rPr>
        <w:t>首批建设精品在线开放课程通过验收名单</w:t>
      </w:r>
    </w:p>
    <w:p w:rsidR="00132DBA" w:rsidRDefault="00132DBA" w:rsidP="00135141">
      <w:pPr>
        <w:spacing w:line="560" w:lineRule="exact"/>
        <w:ind w:firstLineChars="200" w:firstLine="567"/>
        <w:rPr>
          <w:rFonts w:ascii="仿宋" w:eastAsia="仿宋" w:hAnsi="仿宋" w:cs="仿宋"/>
          <w:w w:val="95"/>
          <w:sz w:val="30"/>
          <w:szCs w:val="30"/>
          <w:lang w:val="zh-CN"/>
        </w:rPr>
      </w:pPr>
    </w:p>
    <w:p w:rsidR="009B34D5" w:rsidRPr="007358F3" w:rsidRDefault="000E5A8B" w:rsidP="000E5A8B">
      <w:pPr>
        <w:spacing w:line="560" w:lineRule="exact"/>
        <w:ind w:right="1096" w:firstLineChars="200" w:firstLine="567"/>
        <w:jc w:val="center"/>
        <w:rPr>
          <w:rFonts w:ascii="仿宋" w:eastAsia="仿宋" w:hAnsi="仿宋" w:cs="仿宋"/>
          <w:w w:val="95"/>
          <w:sz w:val="30"/>
          <w:szCs w:val="30"/>
        </w:rPr>
      </w:pPr>
      <w:r>
        <w:rPr>
          <w:rFonts w:ascii="仿宋" w:eastAsia="仿宋" w:hAnsi="仿宋" w:cs="仿宋" w:hint="eastAsia"/>
          <w:w w:val="95"/>
          <w:sz w:val="30"/>
          <w:szCs w:val="30"/>
        </w:rPr>
        <w:t xml:space="preserve">                                            </w:t>
      </w:r>
      <w:r w:rsidR="009B34D5" w:rsidRPr="007358F3">
        <w:rPr>
          <w:rFonts w:ascii="仿宋" w:eastAsia="仿宋" w:hAnsi="仿宋" w:cs="仿宋" w:hint="eastAsia"/>
          <w:w w:val="95"/>
          <w:sz w:val="30"/>
          <w:szCs w:val="30"/>
        </w:rPr>
        <w:t>教务处</w:t>
      </w:r>
    </w:p>
    <w:p w:rsidR="00877DAD" w:rsidRDefault="009B34D5" w:rsidP="003F32AF">
      <w:pPr>
        <w:spacing w:line="560" w:lineRule="exact"/>
        <w:ind w:right="710" w:firstLineChars="200" w:firstLine="567"/>
        <w:jc w:val="right"/>
        <w:rPr>
          <w:rFonts w:ascii="仿宋" w:eastAsia="仿宋" w:hAnsi="仿宋" w:cs="仿宋"/>
          <w:w w:val="95"/>
          <w:sz w:val="30"/>
          <w:szCs w:val="30"/>
        </w:rPr>
        <w:sectPr w:rsidR="00877DAD" w:rsidSect="003F32AF">
          <w:pgSz w:w="11906" w:h="16838"/>
          <w:pgMar w:top="1440" w:right="1417" w:bottom="1440" w:left="1417" w:header="851" w:footer="992" w:gutter="0"/>
          <w:cols w:space="0"/>
          <w:docGrid w:type="lines" w:linePitch="326"/>
        </w:sectPr>
      </w:pPr>
      <w:r w:rsidRPr="007358F3">
        <w:rPr>
          <w:rFonts w:ascii="仿宋" w:eastAsia="仿宋" w:hAnsi="仿宋" w:cs="仿宋"/>
          <w:w w:val="95"/>
          <w:sz w:val="30"/>
          <w:szCs w:val="30"/>
        </w:rPr>
        <w:t>2020</w:t>
      </w:r>
      <w:r w:rsidRPr="007358F3">
        <w:rPr>
          <w:rFonts w:ascii="仿宋" w:eastAsia="仿宋" w:hAnsi="仿宋" w:cs="仿宋" w:hint="eastAsia"/>
          <w:w w:val="95"/>
          <w:sz w:val="30"/>
          <w:szCs w:val="30"/>
        </w:rPr>
        <w:t>年</w:t>
      </w:r>
      <w:r w:rsidR="003F32AF">
        <w:rPr>
          <w:rFonts w:ascii="仿宋" w:eastAsia="仿宋" w:hAnsi="仿宋" w:cs="仿宋" w:hint="eastAsia"/>
          <w:w w:val="95"/>
          <w:sz w:val="30"/>
          <w:szCs w:val="30"/>
        </w:rPr>
        <w:t>5</w:t>
      </w:r>
      <w:r w:rsidRPr="007358F3">
        <w:rPr>
          <w:rFonts w:ascii="仿宋" w:eastAsia="仿宋" w:hAnsi="仿宋" w:cs="仿宋" w:hint="eastAsia"/>
          <w:w w:val="95"/>
          <w:sz w:val="30"/>
          <w:szCs w:val="30"/>
        </w:rPr>
        <w:t>月</w:t>
      </w:r>
      <w:r w:rsidR="006E29F9">
        <w:rPr>
          <w:rFonts w:ascii="仿宋" w:eastAsia="仿宋" w:hAnsi="仿宋" w:cs="仿宋" w:hint="eastAsia"/>
          <w:w w:val="95"/>
          <w:sz w:val="30"/>
          <w:szCs w:val="30"/>
        </w:rPr>
        <w:t>27</w:t>
      </w:r>
      <w:r w:rsidRPr="007358F3">
        <w:rPr>
          <w:rFonts w:ascii="仿宋" w:eastAsia="仿宋" w:hAnsi="仿宋" w:cs="仿宋" w:hint="eastAsia"/>
          <w:w w:val="95"/>
          <w:sz w:val="30"/>
          <w:szCs w:val="30"/>
        </w:rPr>
        <w:t>日</w:t>
      </w:r>
    </w:p>
    <w:p w:rsidR="002D5E39" w:rsidRPr="005C7FA7" w:rsidRDefault="00877DAD" w:rsidP="005C7FA7">
      <w:pPr>
        <w:spacing w:line="560" w:lineRule="exact"/>
        <w:ind w:right="1322" w:firstLineChars="200" w:firstLine="574"/>
        <w:jc w:val="center"/>
        <w:rPr>
          <w:rFonts w:ascii="仿宋" w:eastAsia="仿宋" w:hAnsi="仿宋" w:cs="仿宋"/>
          <w:b/>
          <w:w w:val="95"/>
          <w:sz w:val="30"/>
          <w:szCs w:val="30"/>
          <w:lang w:val="zh-CN"/>
        </w:rPr>
      </w:pPr>
      <w:r w:rsidRPr="005C7FA7">
        <w:rPr>
          <w:rFonts w:ascii="仿宋" w:eastAsia="仿宋" w:hAnsi="仿宋" w:cs="仿宋" w:hint="eastAsia"/>
          <w:b/>
          <w:w w:val="95"/>
          <w:sz w:val="30"/>
          <w:szCs w:val="30"/>
          <w:lang w:val="zh-CN"/>
        </w:rPr>
        <w:lastRenderedPageBreak/>
        <w:t>首批精品在线开放课程</w:t>
      </w:r>
      <w:r w:rsidR="005C7FA7" w:rsidRPr="005C7FA7">
        <w:rPr>
          <w:rFonts w:ascii="仿宋" w:eastAsia="仿宋" w:hAnsi="仿宋" w:cs="仿宋" w:hint="eastAsia"/>
          <w:b/>
          <w:w w:val="95"/>
          <w:sz w:val="30"/>
          <w:szCs w:val="30"/>
          <w:lang w:val="zh-CN"/>
        </w:rPr>
        <w:t>通过</w:t>
      </w:r>
      <w:r w:rsidRPr="005C7FA7">
        <w:rPr>
          <w:rFonts w:ascii="仿宋" w:eastAsia="仿宋" w:hAnsi="仿宋" w:cs="仿宋" w:hint="eastAsia"/>
          <w:b/>
          <w:w w:val="95"/>
          <w:sz w:val="30"/>
          <w:szCs w:val="30"/>
          <w:lang w:val="zh-CN"/>
        </w:rPr>
        <w:t>验收</w:t>
      </w:r>
      <w:r w:rsidR="005C7FA7" w:rsidRPr="005C7FA7">
        <w:rPr>
          <w:rFonts w:ascii="仿宋" w:eastAsia="仿宋" w:hAnsi="仿宋" w:cs="仿宋" w:hint="eastAsia"/>
          <w:b/>
          <w:w w:val="95"/>
          <w:sz w:val="30"/>
          <w:szCs w:val="30"/>
          <w:lang w:val="zh-CN"/>
        </w:rPr>
        <w:t>名单</w:t>
      </w:r>
    </w:p>
    <w:tbl>
      <w:tblPr>
        <w:tblW w:w="13907" w:type="dxa"/>
        <w:jc w:val="center"/>
        <w:tblInd w:w="93" w:type="dxa"/>
        <w:tblLook w:val="04A0" w:firstRow="1" w:lastRow="0" w:firstColumn="1" w:lastColumn="0" w:noHBand="0" w:noVBand="1"/>
      </w:tblPr>
      <w:tblGrid>
        <w:gridCol w:w="684"/>
        <w:gridCol w:w="2276"/>
        <w:gridCol w:w="2980"/>
        <w:gridCol w:w="1120"/>
        <w:gridCol w:w="6847"/>
      </w:tblGrid>
      <w:tr w:rsidR="005C7FA7" w:rsidRPr="005C7FA7" w:rsidTr="00245D6C">
        <w:trPr>
          <w:trHeight w:val="419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6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课程组成员</w:t>
            </w:r>
          </w:p>
        </w:tc>
      </w:tr>
      <w:tr w:rsidR="005C7FA7" w:rsidRPr="005C7FA7" w:rsidTr="00245D6C">
        <w:trPr>
          <w:trHeight w:val="60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园艺学院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园艺植物育种学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陈雪平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申书兴、彭建营、张学英、李晓峰、罗双霞</w:t>
            </w:r>
          </w:p>
        </w:tc>
      </w:tr>
      <w:tr w:rsidR="005C7FA7" w:rsidRPr="005C7FA7" w:rsidTr="00245D6C">
        <w:trPr>
          <w:trHeight w:val="78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思想道德修养与法律基础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李亚青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526" w:rsidRDefault="008C79BF" w:rsidP="008C79B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C79BF">
              <w:rPr>
                <w:rFonts w:ascii="宋体" w:hAnsi="宋体" w:cs="宋体" w:hint="eastAsia"/>
                <w:color w:val="000000"/>
                <w:kern w:val="0"/>
                <w:sz w:val="22"/>
              </w:rPr>
              <w:t>周燕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79BF">
              <w:rPr>
                <w:rFonts w:ascii="宋体" w:hAnsi="宋体" w:cs="宋体" w:hint="eastAsia"/>
                <w:color w:val="000000"/>
                <w:kern w:val="0"/>
                <w:sz w:val="22"/>
              </w:rPr>
              <w:t>孙</w:t>
            </w:r>
            <w:r w:rsidR="0025152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8C79BF">
              <w:rPr>
                <w:rFonts w:ascii="宋体" w:hAnsi="宋体" w:cs="宋体" w:hint="eastAsia"/>
                <w:color w:val="000000"/>
                <w:kern w:val="0"/>
                <w:sz w:val="22"/>
              </w:rPr>
              <w:t>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79BF">
              <w:rPr>
                <w:rFonts w:ascii="宋体" w:hAnsi="宋体" w:cs="宋体" w:hint="eastAsia"/>
                <w:color w:val="000000"/>
                <w:kern w:val="0"/>
                <w:sz w:val="22"/>
              </w:rPr>
              <w:t>孙贵珍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79BF">
              <w:rPr>
                <w:rFonts w:ascii="宋体" w:hAnsi="宋体" w:cs="宋体" w:hint="eastAsia"/>
                <w:color w:val="000000"/>
                <w:kern w:val="0"/>
                <w:sz w:val="22"/>
              </w:rPr>
              <w:t>赵兰香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79BF">
              <w:rPr>
                <w:rFonts w:ascii="宋体" w:hAnsi="宋体" w:cs="宋体" w:hint="eastAsia"/>
                <w:color w:val="000000"/>
                <w:kern w:val="0"/>
                <w:sz w:val="22"/>
              </w:rPr>
              <w:t>王</w:t>
            </w:r>
            <w:r w:rsidR="0025152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8C79BF">
              <w:rPr>
                <w:rFonts w:ascii="宋体" w:hAnsi="宋体" w:cs="宋体" w:hint="eastAsia"/>
                <w:color w:val="000000"/>
                <w:kern w:val="0"/>
                <w:sz w:val="22"/>
              </w:rPr>
              <w:t>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79BF">
              <w:rPr>
                <w:rFonts w:ascii="宋体" w:hAnsi="宋体" w:cs="宋体" w:hint="eastAsia"/>
                <w:color w:val="000000"/>
                <w:kern w:val="0"/>
                <w:sz w:val="22"/>
              </w:rPr>
              <w:t>王</w:t>
            </w:r>
            <w:r w:rsidR="0025152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8C79BF">
              <w:rPr>
                <w:rFonts w:ascii="宋体" w:hAnsi="宋体" w:cs="宋体" w:hint="eastAsia"/>
                <w:color w:val="000000"/>
                <w:kern w:val="0"/>
                <w:sz w:val="22"/>
              </w:rPr>
              <w:t>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79BF">
              <w:rPr>
                <w:rFonts w:ascii="宋体" w:hAnsi="宋体" w:cs="宋体" w:hint="eastAsia"/>
                <w:color w:val="000000"/>
                <w:kern w:val="0"/>
                <w:sz w:val="22"/>
              </w:rPr>
              <w:t>贾柠宁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79BF">
              <w:rPr>
                <w:rFonts w:ascii="宋体" w:hAnsi="宋体" w:cs="宋体" w:hint="eastAsia"/>
                <w:color w:val="000000"/>
                <w:kern w:val="0"/>
                <w:sz w:val="22"/>
              </w:rPr>
              <w:t>闫永超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</w:p>
          <w:p w:rsidR="005C7FA7" w:rsidRPr="005C7FA7" w:rsidRDefault="008C79BF" w:rsidP="008C79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79BF">
              <w:rPr>
                <w:rFonts w:ascii="宋体" w:hAnsi="宋体" w:cs="宋体" w:hint="eastAsia"/>
                <w:color w:val="000000"/>
                <w:kern w:val="0"/>
                <w:sz w:val="22"/>
              </w:rPr>
              <w:t>黄</w:t>
            </w:r>
            <w:r w:rsidR="0025152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8C79BF">
              <w:rPr>
                <w:rFonts w:ascii="宋体" w:hAnsi="宋体" w:cs="宋体" w:hint="eastAsia"/>
                <w:color w:val="000000"/>
                <w:kern w:val="0"/>
                <w:sz w:val="22"/>
              </w:rPr>
              <w:t>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79BF">
              <w:rPr>
                <w:rFonts w:ascii="宋体" w:hAnsi="宋体" w:cs="宋体" w:hint="eastAsia"/>
                <w:color w:val="000000"/>
                <w:kern w:val="0"/>
                <w:sz w:val="22"/>
              </w:rPr>
              <w:t>贾立平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79BF">
              <w:rPr>
                <w:rFonts w:ascii="宋体" w:hAnsi="宋体" w:cs="宋体" w:hint="eastAsia"/>
                <w:color w:val="000000"/>
                <w:kern w:val="0"/>
                <w:sz w:val="22"/>
              </w:rPr>
              <w:t>邵彩玲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79BF">
              <w:rPr>
                <w:rFonts w:ascii="宋体" w:hAnsi="宋体" w:cs="宋体" w:hint="eastAsia"/>
                <w:color w:val="000000"/>
                <w:kern w:val="0"/>
                <w:sz w:val="22"/>
              </w:rPr>
              <w:t>郑伟旭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79BF">
              <w:rPr>
                <w:rFonts w:ascii="宋体" w:hAnsi="宋体" w:cs="宋体" w:hint="eastAsia"/>
                <w:color w:val="000000"/>
                <w:kern w:val="0"/>
                <w:sz w:val="22"/>
              </w:rPr>
              <w:t>韩克新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79BF">
              <w:rPr>
                <w:rFonts w:ascii="宋体" w:hAnsi="宋体" w:cs="宋体" w:hint="eastAsia"/>
                <w:color w:val="000000"/>
                <w:kern w:val="0"/>
                <w:sz w:val="22"/>
              </w:rPr>
              <w:t>胡伟亚</w:t>
            </w:r>
          </w:p>
        </w:tc>
      </w:tr>
      <w:tr w:rsidR="005C7FA7" w:rsidRPr="005C7FA7" w:rsidTr="00245D6C">
        <w:trPr>
          <w:trHeight w:val="88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概率论与数理统计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张丽娜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陈俊英、冀德刚、田</w:t>
            </w:r>
            <w:r w:rsidR="0025152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苗、李雪非、李春兰、乔均俭、王爱茹、</w:t>
            </w:r>
            <w:proofErr w:type="gramStart"/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邵</w:t>
            </w:r>
            <w:proofErr w:type="gramEnd"/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洪波、范彦方、王丽娟、曾浩宇、韩晓路、</w:t>
            </w:r>
            <w:proofErr w:type="gramStart"/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孟许峰</w:t>
            </w:r>
            <w:proofErr w:type="gramEnd"/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、付君丽</w:t>
            </w:r>
          </w:p>
        </w:tc>
      </w:tr>
      <w:tr w:rsidR="005C7FA7" w:rsidRPr="005C7FA7" w:rsidTr="00245D6C">
        <w:trPr>
          <w:trHeight w:val="587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马克思主义基本理论概论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赵兰香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0213A3" w:rsidP="00021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213A3">
              <w:rPr>
                <w:rFonts w:ascii="宋体" w:hAnsi="宋体" w:cs="宋体" w:hint="eastAsia"/>
                <w:color w:val="000000"/>
                <w:kern w:val="0"/>
                <w:sz w:val="22"/>
              </w:rPr>
              <w:t>孙贵珍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0213A3">
              <w:rPr>
                <w:rFonts w:ascii="宋体" w:hAnsi="宋体" w:cs="宋体" w:hint="eastAsia"/>
                <w:color w:val="000000"/>
                <w:kern w:val="0"/>
                <w:sz w:val="22"/>
              </w:rPr>
              <w:t>李亚青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0213A3">
              <w:rPr>
                <w:rFonts w:ascii="宋体" w:hAnsi="宋体" w:cs="宋体" w:hint="eastAsia"/>
                <w:color w:val="000000"/>
                <w:kern w:val="0"/>
                <w:sz w:val="22"/>
              </w:rPr>
              <w:t>孙  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0213A3">
              <w:rPr>
                <w:rFonts w:ascii="宋体" w:hAnsi="宋体" w:cs="宋体" w:hint="eastAsia"/>
                <w:color w:val="000000"/>
                <w:kern w:val="0"/>
                <w:sz w:val="22"/>
              </w:rPr>
              <w:t>王  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0213A3">
              <w:rPr>
                <w:rFonts w:ascii="宋体" w:hAnsi="宋体" w:cs="宋体" w:hint="eastAsia"/>
                <w:color w:val="000000"/>
                <w:kern w:val="0"/>
                <w:sz w:val="22"/>
              </w:rPr>
              <w:t>王</w:t>
            </w:r>
            <w:r w:rsidR="0025152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0213A3">
              <w:rPr>
                <w:rFonts w:ascii="宋体" w:hAnsi="宋体" w:cs="宋体" w:hint="eastAsia"/>
                <w:color w:val="000000"/>
                <w:kern w:val="0"/>
                <w:sz w:val="22"/>
              </w:rPr>
              <w:t>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0213A3">
              <w:rPr>
                <w:rFonts w:ascii="宋体" w:hAnsi="宋体" w:cs="宋体" w:hint="eastAsia"/>
                <w:color w:val="000000"/>
                <w:kern w:val="0"/>
                <w:sz w:val="22"/>
              </w:rPr>
              <w:t>闫永超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0213A3">
              <w:rPr>
                <w:rFonts w:ascii="宋体" w:hAnsi="宋体" w:cs="宋体" w:hint="eastAsia"/>
                <w:color w:val="000000"/>
                <w:kern w:val="0"/>
                <w:sz w:val="22"/>
              </w:rPr>
              <w:t>王铁楠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0213A3">
              <w:rPr>
                <w:rFonts w:ascii="宋体" w:hAnsi="宋体" w:cs="宋体" w:hint="eastAsia"/>
                <w:color w:val="000000"/>
                <w:kern w:val="0"/>
                <w:sz w:val="22"/>
              </w:rPr>
              <w:t>王晓旭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proofErr w:type="gramStart"/>
            <w:r w:rsidRPr="000213A3">
              <w:rPr>
                <w:rFonts w:ascii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="0025152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0213A3">
              <w:rPr>
                <w:rFonts w:ascii="宋体" w:hAnsi="宋体" w:cs="宋体" w:hint="eastAsia"/>
                <w:color w:val="000000"/>
                <w:kern w:val="0"/>
                <w:sz w:val="22"/>
              </w:rPr>
              <w:t>晗</w:t>
            </w:r>
            <w:proofErr w:type="gramEnd"/>
          </w:p>
        </w:tc>
      </w:tr>
      <w:tr w:rsidR="005C7FA7" w:rsidRPr="005C7FA7" w:rsidTr="00245D6C">
        <w:trPr>
          <w:trHeight w:val="79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白志英、李明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赵书岗</w:t>
            </w:r>
            <w:proofErr w:type="gramEnd"/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、王俊玲、蒋凤玲、刘</w:t>
            </w:r>
            <w:r w:rsidR="0025152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霞、冯大领、王艳辉、赵</w:t>
            </w:r>
            <w:r w:rsidR="0025152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锦、申</w:t>
            </w:r>
            <w:r w:rsidR="0025152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珅、曹宏哲、魏</w:t>
            </w:r>
            <w:r w:rsidR="0025152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健、张巍巍</w:t>
            </w:r>
          </w:p>
        </w:tc>
      </w:tr>
      <w:tr w:rsidR="005C7FA7" w:rsidRPr="005C7FA7" w:rsidTr="00245D6C">
        <w:trPr>
          <w:trHeight w:val="900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大学计算机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韩宪忠</w:t>
            </w:r>
            <w:proofErr w:type="gramEnd"/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、苑迎春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8C060E" w:rsidP="008C06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060E">
              <w:rPr>
                <w:rFonts w:ascii="宋体" w:hAnsi="宋体" w:cs="宋体" w:hint="eastAsia"/>
                <w:color w:val="000000"/>
                <w:kern w:val="0"/>
                <w:sz w:val="22"/>
              </w:rPr>
              <w:t>刘永福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060E">
              <w:rPr>
                <w:rFonts w:ascii="宋体" w:hAnsi="宋体" w:cs="宋体" w:hint="eastAsia"/>
                <w:color w:val="000000"/>
                <w:kern w:val="0"/>
                <w:sz w:val="22"/>
              </w:rPr>
              <w:t>吕继兴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060E">
              <w:rPr>
                <w:rFonts w:ascii="宋体" w:hAnsi="宋体" w:cs="宋体" w:hint="eastAsia"/>
                <w:color w:val="000000"/>
                <w:kern w:val="0"/>
                <w:sz w:val="22"/>
              </w:rPr>
              <w:t>张  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060E">
              <w:rPr>
                <w:rFonts w:ascii="宋体" w:hAnsi="宋体" w:cs="宋体" w:hint="eastAsia"/>
                <w:color w:val="000000"/>
                <w:kern w:val="0"/>
                <w:sz w:val="22"/>
              </w:rPr>
              <w:t>刘丽娟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060E">
              <w:rPr>
                <w:rFonts w:ascii="宋体" w:hAnsi="宋体" w:cs="宋体" w:hint="eastAsia"/>
                <w:color w:val="000000"/>
                <w:kern w:val="0"/>
                <w:sz w:val="22"/>
              </w:rPr>
              <w:t>董素芬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060E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060E">
              <w:rPr>
                <w:rFonts w:ascii="宋体" w:hAnsi="宋体" w:cs="宋体" w:hint="eastAsia"/>
                <w:color w:val="000000"/>
                <w:kern w:val="0"/>
                <w:sz w:val="22"/>
              </w:rPr>
              <w:t>王希望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060E">
              <w:rPr>
                <w:rFonts w:ascii="宋体" w:hAnsi="宋体" w:cs="宋体" w:hint="eastAsia"/>
                <w:color w:val="000000"/>
                <w:kern w:val="0"/>
                <w:sz w:val="22"/>
              </w:rPr>
              <w:t>王克俭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060E">
              <w:rPr>
                <w:rFonts w:ascii="宋体" w:hAnsi="宋体" w:cs="宋体" w:hint="eastAsia"/>
                <w:color w:val="000000"/>
                <w:kern w:val="0"/>
                <w:sz w:val="22"/>
              </w:rPr>
              <w:t>王军皓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060E">
              <w:rPr>
                <w:rFonts w:ascii="宋体" w:hAnsi="宋体" w:cs="宋体" w:hint="eastAsia"/>
                <w:color w:val="000000"/>
                <w:kern w:val="0"/>
                <w:sz w:val="22"/>
              </w:rPr>
              <w:t>王福顺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060E">
              <w:rPr>
                <w:rFonts w:ascii="宋体" w:hAnsi="宋体" w:cs="宋体" w:hint="eastAsia"/>
                <w:color w:val="000000"/>
                <w:kern w:val="0"/>
                <w:sz w:val="22"/>
              </w:rPr>
              <w:t>陈  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060E">
              <w:rPr>
                <w:rFonts w:ascii="宋体" w:hAnsi="宋体" w:cs="宋体" w:hint="eastAsia"/>
                <w:color w:val="000000"/>
                <w:kern w:val="0"/>
                <w:sz w:val="22"/>
              </w:rPr>
              <w:t>张立国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060E">
              <w:rPr>
                <w:rFonts w:ascii="宋体" w:hAnsi="宋体" w:cs="宋体" w:hint="eastAsia"/>
                <w:color w:val="000000"/>
                <w:kern w:val="0"/>
                <w:sz w:val="22"/>
              </w:rPr>
              <w:t>杨  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060E">
              <w:rPr>
                <w:rFonts w:ascii="宋体" w:hAnsi="宋体" w:cs="宋体" w:hint="eastAsia"/>
                <w:color w:val="000000"/>
                <w:kern w:val="0"/>
                <w:sz w:val="22"/>
              </w:rPr>
              <w:t>徐  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060E">
              <w:rPr>
                <w:rFonts w:ascii="宋体" w:hAnsi="宋体" w:cs="宋体" w:hint="eastAsia"/>
                <w:color w:val="000000"/>
                <w:kern w:val="0"/>
                <w:sz w:val="22"/>
              </w:rPr>
              <w:t>王瑞红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060E">
              <w:rPr>
                <w:rFonts w:ascii="宋体" w:hAnsi="宋体" w:cs="宋体" w:hint="eastAsia"/>
                <w:color w:val="000000"/>
                <w:kern w:val="0"/>
                <w:sz w:val="22"/>
              </w:rPr>
              <w:t>金  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060E">
              <w:rPr>
                <w:rFonts w:ascii="宋体" w:hAnsi="宋体" w:cs="宋体" w:hint="eastAsia"/>
                <w:color w:val="000000"/>
                <w:kern w:val="0"/>
                <w:sz w:val="22"/>
              </w:rPr>
              <w:t>沈红岩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8C060E">
              <w:rPr>
                <w:rFonts w:ascii="宋体" w:hAnsi="宋体" w:cs="宋体" w:hint="eastAsia"/>
                <w:color w:val="000000"/>
                <w:kern w:val="0"/>
                <w:sz w:val="22"/>
              </w:rPr>
              <w:t>杨  捧</w:t>
            </w:r>
          </w:p>
        </w:tc>
      </w:tr>
      <w:tr w:rsidR="005C7FA7" w:rsidRPr="005C7FA7" w:rsidTr="00245D6C">
        <w:trPr>
          <w:trHeight w:val="61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模拟电路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任力生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贾宇琛、肖</w:t>
            </w:r>
            <w:r w:rsidR="0025152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珂</w:t>
            </w:r>
            <w:proofErr w:type="gramEnd"/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、陶</w:t>
            </w:r>
            <w:r w:rsidR="0025152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佳、王伊瑾、张</w:t>
            </w:r>
            <w:r w:rsidR="0025152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菊、李亚南、尹辉娟</w:t>
            </w:r>
          </w:p>
        </w:tc>
      </w:tr>
      <w:tr w:rsidR="005C7FA7" w:rsidRPr="005C7FA7" w:rsidTr="00245D6C">
        <w:trPr>
          <w:trHeight w:val="546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经济法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刘秀</w:t>
            </w:r>
            <w:proofErr w:type="gramStart"/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245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张桂春、赵慧峰、代</w:t>
            </w:r>
            <w:r w:rsidR="0025152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彬</w:t>
            </w:r>
            <w:proofErr w:type="gramEnd"/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="00245D6C"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张长春、</w:t>
            </w:r>
            <w:r w:rsid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刘梦璇、李逸波、周晓辉、葛文光、王</w:t>
            </w:r>
            <w:r w:rsidR="0025152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帅、王</w:t>
            </w:r>
            <w:r w:rsidR="0025152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旭、赵</w:t>
            </w:r>
            <w:r w:rsidR="0025152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旭、</w:t>
            </w: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张国强</w:t>
            </w:r>
            <w:bookmarkStart w:id="0" w:name="_GoBack"/>
            <w:bookmarkEnd w:id="0"/>
          </w:p>
        </w:tc>
      </w:tr>
      <w:tr w:rsidR="005C7FA7" w:rsidRPr="005C7FA7" w:rsidTr="00245D6C">
        <w:trPr>
          <w:trHeight w:val="579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园林与旅游学院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园林花卉学（各论）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史宝胜</w:t>
            </w:r>
            <w:proofErr w:type="gramEnd"/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245D6C" w:rsidP="00245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刘冬云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孟  </w:t>
            </w:r>
            <w:proofErr w:type="gramStart"/>
            <w:r w:rsidRP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肖建忠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赵小杰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杜绍华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朱玉菲</w:t>
            </w:r>
          </w:p>
        </w:tc>
      </w:tr>
      <w:tr w:rsidR="005C7FA7" w:rsidRPr="00245D6C" w:rsidTr="00245D6C">
        <w:trPr>
          <w:trHeight w:val="5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大学物理实验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5C7FA7" w:rsidP="005C7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7FA7">
              <w:rPr>
                <w:rFonts w:ascii="宋体" w:hAnsi="宋体" w:cs="宋体" w:hint="eastAsia"/>
                <w:color w:val="000000"/>
                <w:kern w:val="0"/>
                <w:sz w:val="22"/>
              </w:rPr>
              <w:t>刘书华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A7" w:rsidRPr="005C7FA7" w:rsidRDefault="00245D6C" w:rsidP="00245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侯志青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r w:rsidR="0025152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曾浩宇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刘东州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康艳霜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宋建民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王云明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刘立芳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马恒心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哈</w:t>
            </w:r>
            <w:r w:rsidR="0025152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谷延霞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王保柱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245D6C">
              <w:rPr>
                <w:rFonts w:ascii="宋体" w:hAnsi="宋体" w:cs="宋体" w:hint="eastAsia"/>
                <w:color w:val="000000"/>
                <w:kern w:val="0"/>
                <w:sz w:val="22"/>
              </w:rPr>
              <w:t>朱玲欣</w:t>
            </w:r>
          </w:p>
        </w:tc>
      </w:tr>
    </w:tbl>
    <w:p w:rsidR="00877DAD" w:rsidRPr="005C7FA7" w:rsidRDefault="00877DAD" w:rsidP="00245D6C">
      <w:pPr>
        <w:spacing w:line="560" w:lineRule="exact"/>
        <w:ind w:right="1322"/>
        <w:jc w:val="left"/>
        <w:rPr>
          <w:rFonts w:ascii="仿宋" w:eastAsia="仿宋" w:hAnsi="仿宋" w:cs="仿宋"/>
          <w:b/>
          <w:bCs/>
          <w:w w:val="95"/>
          <w:sz w:val="32"/>
          <w:szCs w:val="32"/>
        </w:rPr>
      </w:pPr>
    </w:p>
    <w:sectPr w:rsidR="00877DAD" w:rsidRPr="005C7FA7" w:rsidSect="005C7FA7">
      <w:pgSz w:w="16838" w:h="11906" w:orient="landscape"/>
      <w:pgMar w:top="1417" w:right="1440" w:bottom="1417" w:left="144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26" w:rsidRDefault="00765A26" w:rsidP="00321419">
      <w:r>
        <w:separator/>
      </w:r>
    </w:p>
  </w:endnote>
  <w:endnote w:type="continuationSeparator" w:id="0">
    <w:p w:rsidR="00765A26" w:rsidRDefault="00765A26" w:rsidP="0032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26" w:rsidRDefault="00765A26" w:rsidP="00321419">
      <w:r>
        <w:separator/>
      </w:r>
    </w:p>
  </w:footnote>
  <w:footnote w:type="continuationSeparator" w:id="0">
    <w:p w:rsidR="00765A26" w:rsidRDefault="00765A26" w:rsidP="00321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9DA66C4"/>
    <w:rsid w:val="00002E56"/>
    <w:rsid w:val="000106F2"/>
    <w:rsid w:val="000151F8"/>
    <w:rsid w:val="000213A3"/>
    <w:rsid w:val="000231A0"/>
    <w:rsid w:val="00024F20"/>
    <w:rsid w:val="000270B2"/>
    <w:rsid w:val="00033CC5"/>
    <w:rsid w:val="000440D6"/>
    <w:rsid w:val="00047E56"/>
    <w:rsid w:val="0007213B"/>
    <w:rsid w:val="00072A19"/>
    <w:rsid w:val="000805EC"/>
    <w:rsid w:val="00091BB8"/>
    <w:rsid w:val="000B366D"/>
    <w:rsid w:val="000B4973"/>
    <w:rsid w:val="000B58C0"/>
    <w:rsid w:val="000E5A8B"/>
    <w:rsid w:val="000F69CB"/>
    <w:rsid w:val="00106175"/>
    <w:rsid w:val="00106A2F"/>
    <w:rsid w:val="00114732"/>
    <w:rsid w:val="00115DA5"/>
    <w:rsid w:val="00132DBA"/>
    <w:rsid w:val="00135141"/>
    <w:rsid w:val="001351C8"/>
    <w:rsid w:val="0014139E"/>
    <w:rsid w:val="001619EA"/>
    <w:rsid w:val="00162113"/>
    <w:rsid w:val="00171D52"/>
    <w:rsid w:val="00187635"/>
    <w:rsid w:val="001A1B85"/>
    <w:rsid w:val="001A1BCE"/>
    <w:rsid w:val="001C02C4"/>
    <w:rsid w:val="001C20CB"/>
    <w:rsid w:val="001D42E9"/>
    <w:rsid w:val="001E5171"/>
    <w:rsid w:val="001F440D"/>
    <w:rsid w:val="002031F2"/>
    <w:rsid w:val="00203B20"/>
    <w:rsid w:val="0021162E"/>
    <w:rsid w:val="00216AF0"/>
    <w:rsid w:val="00242BA4"/>
    <w:rsid w:val="00245D6C"/>
    <w:rsid w:val="00251526"/>
    <w:rsid w:val="00254600"/>
    <w:rsid w:val="002633B5"/>
    <w:rsid w:val="00276C86"/>
    <w:rsid w:val="00283FE3"/>
    <w:rsid w:val="00290399"/>
    <w:rsid w:val="0029422D"/>
    <w:rsid w:val="002B015A"/>
    <w:rsid w:val="002B7CD4"/>
    <w:rsid w:val="002C4911"/>
    <w:rsid w:val="002D53F6"/>
    <w:rsid w:val="002D5E39"/>
    <w:rsid w:val="002F4070"/>
    <w:rsid w:val="00321419"/>
    <w:rsid w:val="0032356E"/>
    <w:rsid w:val="0032399B"/>
    <w:rsid w:val="003258A0"/>
    <w:rsid w:val="0032738F"/>
    <w:rsid w:val="003835E9"/>
    <w:rsid w:val="00390289"/>
    <w:rsid w:val="00397124"/>
    <w:rsid w:val="003A0B6A"/>
    <w:rsid w:val="003A1A8F"/>
    <w:rsid w:val="003C1B03"/>
    <w:rsid w:val="003D79CE"/>
    <w:rsid w:val="003F2347"/>
    <w:rsid w:val="003F32AF"/>
    <w:rsid w:val="00401857"/>
    <w:rsid w:val="00403691"/>
    <w:rsid w:val="00414896"/>
    <w:rsid w:val="00416CD7"/>
    <w:rsid w:val="004208AC"/>
    <w:rsid w:val="004253F0"/>
    <w:rsid w:val="00454B08"/>
    <w:rsid w:val="00467309"/>
    <w:rsid w:val="00475A37"/>
    <w:rsid w:val="004A3316"/>
    <w:rsid w:val="004A76CF"/>
    <w:rsid w:val="004A7EE6"/>
    <w:rsid w:val="004B6CDE"/>
    <w:rsid w:val="004D02FE"/>
    <w:rsid w:val="004D66CE"/>
    <w:rsid w:val="004E1619"/>
    <w:rsid w:val="004E4718"/>
    <w:rsid w:val="004E4CAB"/>
    <w:rsid w:val="00525CF5"/>
    <w:rsid w:val="005305D7"/>
    <w:rsid w:val="00533883"/>
    <w:rsid w:val="00545E61"/>
    <w:rsid w:val="00550AE1"/>
    <w:rsid w:val="00554330"/>
    <w:rsid w:val="00557FD0"/>
    <w:rsid w:val="005626AD"/>
    <w:rsid w:val="005678EB"/>
    <w:rsid w:val="005740DB"/>
    <w:rsid w:val="00575739"/>
    <w:rsid w:val="00575F2A"/>
    <w:rsid w:val="0058036E"/>
    <w:rsid w:val="00584988"/>
    <w:rsid w:val="00595D8E"/>
    <w:rsid w:val="005B0E8A"/>
    <w:rsid w:val="005B3A43"/>
    <w:rsid w:val="005C25BC"/>
    <w:rsid w:val="005C7FA7"/>
    <w:rsid w:val="005D1718"/>
    <w:rsid w:val="005F6190"/>
    <w:rsid w:val="0061202F"/>
    <w:rsid w:val="00635833"/>
    <w:rsid w:val="00644C83"/>
    <w:rsid w:val="00644CD5"/>
    <w:rsid w:val="006459C1"/>
    <w:rsid w:val="006628AC"/>
    <w:rsid w:val="00672515"/>
    <w:rsid w:val="00675819"/>
    <w:rsid w:val="006845A6"/>
    <w:rsid w:val="00684F42"/>
    <w:rsid w:val="006B22F4"/>
    <w:rsid w:val="006B3579"/>
    <w:rsid w:val="006C2E28"/>
    <w:rsid w:val="006C40FA"/>
    <w:rsid w:val="006E29F9"/>
    <w:rsid w:val="006F63A0"/>
    <w:rsid w:val="00710866"/>
    <w:rsid w:val="00724F7D"/>
    <w:rsid w:val="007358F3"/>
    <w:rsid w:val="007379F5"/>
    <w:rsid w:val="007610F8"/>
    <w:rsid w:val="00765A26"/>
    <w:rsid w:val="007759AB"/>
    <w:rsid w:val="00776BA2"/>
    <w:rsid w:val="007A008F"/>
    <w:rsid w:val="007B10BB"/>
    <w:rsid w:val="007B69AB"/>
    <w:rsid w:val="007B769A"/>
    <w:rsid w:val="007C6DA1"/>
    <w:rsid w:val="007D58C6"/>
    <w:rsid w:val="007E485C"/>
    <w:rsid w:val="007F0736"/>
    <w:rsid w:val="008046D3"/>
    <w:rsid w:val="00810DA1"/>
    <w:rsid w:val="008419CB"/>
    <w:rsid w:val="0084730F"/>
    <w:rsid w:val="00862963"/>
    <w:rsid w:val="00866490"/>
    <w:rsid w:val="00866554"/>
    <w:rsid w:val="008763DC"/>
    <w:rsid w:val="00877DAD"/>
    <w:rsid w:val="00880F8D"/>
    <w:rsid w:val="008925ED"/>
    <w:rsid w:val="008A24D5"/>
    <w:rsid w:val="008C060E"/>
    <w:rsid w:val="008C20A8"/>
    <w:rsid w:val="008C79BF"/>
    <w:rsid w:val="008D2F5F"/>
    <w:rsid w:val="00902F20"/>
    <w:rsid w:val="00904107"/>
    <w:rsid w:val="00906B01"/>
    <w:rsid w:val="00913871"/>
    <w:rsid w:val="0091489A"/>
    <w:rsid w:val="0091598A"/>
    <w:rsid w:val="009406BD"/>
    <w:rsid w:val="0094415B"/>
    <w:rsid w:val="009801E2"/>
    <w:rsid w:val="00987E77"/>
    <w:rsid w:val="009912F3"/>
    <w:rsid w:val="00991D13"/>
    <w:rsid w:val="009A0951"/>
    <w:rsid w:val="009A2488"/>
    <w:rsid w:val="009B34D5"/>
    <w:rsid w:val="009C01BB"/>
    <w:rsid w:val="009C5CDE"/>
    <w:rsid w:val="009D1832"/>
    <w:rsid w:val="009D52F1"/>
    <w:rsid w:val="009D7DEC"/>
    <w:rsid w:val="009E674C"/>
    <w:rsid w:val="009F1AFB"/>
    <w:rsid w:val="009F735D"/>
    <w:rsid w:val="00A00E7A"/>
    <w:rsid w:val="00A07450"/>
    <w:rsid w:val="00A10103"/>
    <w:rsid w:val="00A131AF"/>
    <w:rsid w:val="00A315A7"/>
    <w:rsid w:val="00A513E3"/>
    <w:rsid w:val="00A6194E"/>
    <w:rsid w:val="00A66197"/>
    <w:rsid w:val="00A77D11"/>
    <w:rsid w:val="00A9471A"/>
    <w:rsid w:val="00A9744A"/>
    <w:rsid w:val="00A9748D"/>
    <w:rsid w:val="00AA4BFC"/>
    <w:rsid w:val="00AC1074"/>
    <w:rsid w:val="00AC52FD"/>
    <w:rsid w:val="00AD42CF"/>
    <w:rsid w:val="00AD55F1"/>
    <w:rsid w:val="00AE4695"/>
    <w:rsid w:val="00B04607"/>
    <w:rsid w:val="00B050EE"/>
    <w:rsid w:val="00B05210"/>
    <w:rsid w:val="00B06E10"/>
    <w:rsid w:val="00B12208"/>
    <w:rsid w:val="00B16650"/>
    <w:rsid w:val="00B348D3"/>
    <w:rsid w:val="00B372B5"/>
    <w:rsid w:val="00B37412"/>
    <w:rsid w:val="00B426FA"/>
    <w:rsid w:val="00B53145"/>
    <w:rsid w:val="00B60C1E"/>
    <w:rsid w:val="00B66C26"/>
    <w:rsid w:val="00B954BE"/>
    <w:rsid w:val="00BA5407"/>
    <w:rsid w:val="00BB2254"/>
    <w:rsid w:val="00BB2D4F"/>
    <w:rsid w:val="00BC4CA4"/>
    <w:rsid w:val="00BF213E"/>
    <w:rsid w:val="00C04E4C"/>
    <w:rsid w:val="00C05FCA"/>
    <w:rsid w:val="00C12CD1"/>
    <w:rsid w:val="00C160BC"/>
    <w:rsid w:val="00C21D98"/>
    <w:rsid w:val="00C22A8F"/>
    <w:rsid w:val="00C34D73"/>
    <w:rsid w:val="00C37BD8"/>
    <w:rsid w:val="00C43B71"/>
    <w:rsid w:val="00C44ED7"/>
    <w:rsid w:val="00C513B0"/>
    <w:rsid w:val="00C66B2E"/>
    <w:rsid w:val="00C83661"/>
    <w:rsid w:val="00C95EBD"/>
    <w:rsid w:val="00C970B1"/>
    <w:rsid w:val="00CA5784"/>
    <w:rsid w:val="00CB1DE1"/>
    <w:rsid w:val="00CB7734"/>
    <w:rsid w:val="00CC0B7D"/>
    <w:rsid w:val="00CC6510"/>
    <w:rsid w:val="00CD5C83"/>
    <w:rsid w:val="00CE587A"/>
    <w:rsid w:val="00D2472B"/>
    <w:rsid w:val="00D270ED"/>
    <w:rsid w:val="00D3565E"/>
    <w:rsid w:val="00D56796"/>
    <w:rsid w:val="00D7058E"/>
    <w:rsid w:val="00DA4E7A"/>
    <w:rsid w:val="00DC510D"/>
    <w:rsid w:val="00DF6584"/>
    <w:rsid w:val="00E35FEF"/>
    <w:rsid w:val="00E55EA2"/>
    <w:rsid w:val="00E566B2"/>
    <w:rsid w:val="00E61EA7"/>
    <w:rsid w:val="00E75902"/>
    <w:rsid w:val="00E87B8A"/>
    <w:rsid w:val="00EB0334"/>
    <w:rsid w:val="00EE1EED"/>
    <w:rsid w:val="00EF635F"/>
    <w:rsid w:val="00F21F0E"/>
    <w:rsid w:val="00F2456D"/>
    <w:rsid w:val="00F4698C"/>
    <w:rsid w:val="00F5790F"/>
    <w:rsid w:val="00F773D2"/>
    <w:rsid w:val="00F82AED"/>
    <w:rsid w:val="00F90C37"/>
    <w:rsid w:val="00FA1C08"/>
    <w:rsid w:val="00FA678C"/>
    <w:rsid w:val="00FB34E0"/>
    <w:rsid w:val="00FD3B35"/>
    <w:rsid w:val="00FD686B"/>
    <w:rsid w:val="00FF41A2"/>
    <w:rsid w:val="06E72B20"/>
    <w:rsid w:val="0C0B6B60"/>
    <w:rsid w:val="0CF574E0"/>
    <w:rsid w:val="29DA66C4"/>
    <w:rsid w:val="37EE4738"/>
    <w:rsid w:val="394362A0"/>
    <w:rsid w:val="45387BCA"/>
    <w:rsid w:val="7F1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E674C"/>
    <w:pPr>
      <w:widowControl w:val="0"/>
      <w:jc w:val="both"/>
    </w:pPr>
    <w:rPr>
      <w:rFonts w:ascii="Times New Roman" w:eastAsia="宋体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9E674C"/>
    <w:pPr>
      <w:ind w:left="109"/>
    </w:pPr>
    <w:rPr>
      <w:rFonts w:ascii="仿宋" w:eastAsia="仿宋" w:hAnsi="仿宋" w:cs="仿宋"/>
      <w:sz w:val="32"/>
      <w:szCs w:val="32"/>
      <w:lang w:val="zh-CN"/>
    </w:rPr>
  </w:style>
  <w:style w:type="character" w:customStyle="1" w:styleId="Char">
    <w:name w:val="正文文本 Char"/>
    <w:link w:val="a3"/>
    <w:uiPriority w:val="99"/>
    <w:semiHidden/>
    <w:locked/>
    <w:rsid w:val="007B10BB"/>
    <w:rPr>
      <w:rFonts w:ascii="Times New Roman" w:eastAsia="宋体" w:hAnsi="Times New Roman" w:cs="Times New Roman"/>
      <w:sz w:val="24"/>
    </w:rPr>
  </w:style>
  <w:style w:type="paragraph" w:styleId="a4">
    <w:name w:val="Title"/>
    <w:basedOn w:val="a"/>
    <w:next w:val="a"/>
    <w:link w:val="Char0"/>
    <w:uiPriority w:val="99"/>
    <w:qFormat/>
    <w:rsid w:val="009E674C"/>
    <w:pPr>
      <w:spacing w:before="240" w:after="60"/>
      <w:jc w:val="left"/>
      <w:outlineLvl w:val="0"/>
    </w:pPr>
    <w:rPr>
      <w:rFonts w:ascii="Calibri Light" w:eastAsia="微软雅黑" w:hAnsi="Calibri Light"/>
      <w:b/>
      <w:bCs/>
      <w:color w:val="993300"/>
      <w:sz w:val="32"/>
      <w:szCs w:val="32"/>
      <w:u w:val="single" w:color="993300"/>
    </w:rPr>
  </w:style>
  <w:style w:type="character" w:customStyle="1" w:styleId="Char0">
    <w:name w:val="标题 Char"/>
    <w:link w:val="a4"/>
    <w:uiPriority w:val="99"/>
    <w:locked/>
    <w:rsid w:val="007B10BB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List Paragraph"/>
    <w:basedOn w:val="a"/>
    <w:uiPriority w:val="99"/>
    <w:qFormat/>
    <w:rsid w:val="009E674C"/>
    <w:pPr>
      <w:ind w:firstLineChars="200" w:firstLine="420"/>
    </w:pPr>
  </w:style>
  <w:style w:type="character" w:styleId="a6">
    <w:name w:val="Hyperlink"/>
    <w:uiPriority w:val="99"/>
    <w:locked/>
    <w:rsid w:val="009D7DEC"/>
    <w:rPr>
      <w:rFonts w:cs="Times New Roman"/>
      <w:color w:val="0000FF"/>
      <w:u w:val="single"/>
    </w:rPr>
  </w:style>
  <w:style w:type="paragraph" w:styleId="a7">
    <w:name w:val="header"/>
    <w:basedOn w:val="a"/>
    <w:link w:val="Char1"/>
    <w:uiPriority w:val="99"/>
    <w:semiHidden/>
    <w:locked/>
    <w:rsid w:val="00321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semiHidden/>
    <w:locked/>
    <w:rsid w:val="0032141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locked/>
    <w:rsid w:val="00321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8"/>
    <w:uiPriority w:val="99"/>
    <w:semiHidden/>
    <w:locked/>
    <w:rsid w:val="0032141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991F-F15A-4983-8C98-28716599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李卫宁</dc:creator>
  <cp:lastModifiedBy>Administrator</cp:lastModifiedBy>
  <cp:revision>100</cp:revision>
  <cp:lastPrinted>2020-05-27T09:35:00Z</cp:lastPrinted>
  <dcterms:created xsi:type="dcterms:W3CDTF">2020-02-14T10:25:00Z</dcterms:created>
  <dcterms:modified xsi:type="dcterms:W3CDTF">2020-05-28T00:23:00Z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